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A5" w:rsidRDefault="00E72BA5">
      <w:pPr>
        <w:rPr>
          <w:rFonts w:ascii="Times New Roman" w:hAnsi="Times New Roman" w:cs="Times New Roman"/>
          <w:b/>
          <w:sz w:val="28"/>
          <w:szCs w:val="28"/>
        </w:rPr>
      </w:pPr>
    </w:p>
    <w:p w:rsidR="00E72BA5" w:rsidRDefault="00E72BA5">
      <w:pPr>
        <w:rPr>
          <w:rFonts w:ascii="Times New Roman" w:hAnsi="Times New Roman" w:cs="Times New Roman"/>
          <w:b/>
          <w:sz w:val="28"/>
          <w:szCs w:val="28"/>
        </w:rPr>
      </w:pPr>
    </w:p>
    <w:p w:rsidR="00E72BA5" w:rsidRDefault="00E72BA5">
      <w:pPr>
        <w:rPr>
          <w:rFonts w:ascii="Times New Roman" w:hAnsi="Times New Roman" w:cs="Times New Roman"/>
          <w:b/>
          <w:sz w:val="28"/>
          <w:szCs w:val="28"/>
        </w:rPr>
      </w:pPr>
    </w:p>
    <w:p w:rsidR="00E72BA5" w:rsidRDefault="00E72BA5" w:rsidP="00E72BA5">
      <w:pPr>
        <w:jc w:val="center"/>
        <w:rPr>
          <w:b/>
          <w:sz w:val="28"/>
          <w:szCs w:val="28"/>
        </w:rPr>
      </w:pPr>
    </w:p>
    <w:p w:rsidR="00E72BA5" w:rsidRDefault="00E72BA5" w:rsidP="00E72BA5">
      <w:pPr>
        <w:jc w:val="center"/>
        <w:rPr>
          <w:b/>
          <w:sz w:val="28"/>
          <w:szCs w:val="28"/>
        </w:rPr>
      </w:pPr>
      <w:r>
        <w:rPr>
          <w:b/>
          <w:sz w:val="28"/>
          <w:szCs w:val="28"/>
        </w:rPr>
        <w:t>SPOJENÁ ŠKOLA, J. M. HURBANA 36, ŽILINA</w:t>
      </w:r>
    </w:p>
    <w:p w:rsidR="00E72BA5" w:rsidRDefault="00E72BA5" w:rsidP="00E72BA5">
      <w:pPr>
        <w:jc w:val="center"/>
        <w:rPr>
          <w:b/>
          <w:sz w:val="28"/>
          <w:szCs w:val="28"/>
        </w:rPr>
      </w:pPr>
    </w:p>
    <w:p w:rsidR="00E72BA5" w:rsidRDefault="00E72BA5" w:rsidP="00E72BA5">
      <w:pPr>
        <w:jc w:val="center"/>
        <w:rPr>
          <w:b/>
          <w:sz w:val="28"/>
          <w:szCs w:val="28"/>
        </w:rPr>
      </w:pPr>
    </w:p>
    <w:p w:rsidR="00E72BA5" w:rsidRDefault="00E72BA5" w:rsidP="00E72BA5">
      <w:pPr>
        <w:outlineLvl w:val="0"/>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5pt;width:117.75pt;height:87.75pt;z-index:251658240;mso-position-horizontal:left">
            <v:imagedata r:id="rId6" o:title=""/>
            <w10:wrap type="square" side="right"/>
          </v:shape>
          <o:OLEObject Type="Embed" ProgID="PowerPoint.Slide.8" ShapeID="_x0000_s1026" DrawAspect="Content" ObjectID="_1570528538" r:id="rId7"/>
        </w:pict>
      </w:r>
      <w:r>
        <w:t xml:space="preserve">                                                                                                                   </w:t>
      </w:r>
    </w:p>
    <w:p w:rsidR="00E72BA5" w:rsidRDefault="00E72BA5" w:rsidP="00E72BA5">
      <w:pPr>
        <w:ind w:left="8496"/>
      </w:pPr>
      <w:r>
        <w:t xml:space="preserve">                                           </w:t>
      </w:r>
    </w:p>
    <w:p w:rsidR="00E72BA5" w:rsidRDefault="00E72BA5" w:rsidP="00E72BA5">
      <w:pPr>
        <w:ind w:left="8496"/>
      </w:pPr>
      <w:r>
        <w:t xml:space="preserve">                                          </w:t>
      </w:r>
    </w:p>
    <w:p w:rsidR="00E72BA5" w:rsidRDefault="00E72BA5" w:rsidP="00E72BA5">
      <w:r>
        <w:t xml:space="preserve">                                          </w:t>
      </w:r>
    </w:p>
    <w:p w:rsidR="00E72BA5" w:rsidRDefault="00E72BA5" w:rsidP="00E72BA5">
      <w:pPr>
        <w:ind w:left="8496"/>
      </w:pPr>
    </w:p>
    <w:p w:rsidR="00E72BA5" w:rsidRDefault="00E72BA5" w:rsidP="00E72BA5">
      <w:pPr>
        <w:ind w:left="8496"/>
      </w:pPr>
    </w:p>
    <w:p w:rsidR="00E72BA5" w:rsidRDefault="00E72BA5" w:rsidP="00E72BA5"/>
    <w:p w:rsidR="00E72BA5" w:rsidRDefault="00E72BA5" w:rsidP="00E72BA5">
      <w:r>
        <w:tab/>
      </w:r>
    </w:p>
    <w:p w:rsidR="00E72BA5" w:rsidRDefault="00E72BA5" w:rsidP="00E72BA5"/>
    <w:p w:rsidR="00E72BA5" w:rsidRPr="00E72BA5" w:rsidRDefault="00E72BA5" w:rsidP="00E72BA5">
      <w:r>
        <w:t xml:space="preserve">                                                                                                                  </w:t>
      </w:r>
      <w:r>
        <w:tab/>
        <w:t xml:space="preserve">                                                                                                                                                                                                                                                 </w:t>
      </w:r>
    </w:p>
    <w:p w:rsidR="00E72BA5" w:rsidRDefault="00E72BA5" w:rsidP="00E72BA5">
      <w:pPr>
        <w:jc w:val="center"/>
        <w:rPr>
          <w:b/>
          <w:sz w:val="36"/>
          <w:szCs w:val="36"/>
        </w:rPr>
      </w:pPr>
      <w:r>
        <w:rPr>
          <w:b/>
          <w:sz w:val="36"/>
          <w:szCs w:val="36"/>
        </w:rPr>
        <w:t>IMPLEMENTÁCIA FINANČNEJ GRAMOTNOSTI     DO VÝCHOVNO-VZDELÁVACIEHO   PROCESU V SPOJENEJ ŠKOLE</w:t>
      </w:r>
    </w:p>
    <w:p w:rsidR="00E72BA5" w:rsidRDefault="00E72BA5" w:rsidP="00E72BA5">
      <w:pPr>
        <w:jc w:val="center"/>
        <w:rPr>
          <w:b/>
          <w:sz w:val="28"/>
          <w:szCs w:val="28"/>
        </w:rPr>
      </w:pPr>
      <w:r>
        <w:rPr>
          <w:b/>
          <w:sz w:val="28"/>
          <w:szCs w:val="28"/>
        </w:rPr>
        <w:t>( PLATNÁ PRE ŠZŠ, ZŠ S MŠ pri z. z. )</w:t>
      </w:r>
    </w:p>
    <w:p w:rsidR="00E72BA5" w:rsidRDefault="00E72BA5" w:rsidP="00E72BA5">
      <w:pPr>
        <w:jc w:val="center"/>
        <w:rPr>
          <w:b/>
          <w:sz w:val="40"/>
          <w:szCs w:val="40"/>
        </w:rPr>
      </w:pPr>
      <w:r>
        <w:rPr>
          <w:b/>
          <w:sz w:val="40"/>
          <w:szCs w:val="40"/>
        </w:rPr>
        <w:t xml:space="preserve"> </w:t>
      </w:r>
    </w:p>
    <w:p w:rsidR="00E72BA5" w:rsidRDefault="00E72BA5" w:rsidP="00E72BA5">
      <w:pPr>
        <w:jc w:val="center"/>
        <w:rPr>
          <w:b/>
          <w:sz w:val="28"/>
          <w:szCs w:val="28"/>
        </w:rPr>
      </w:pPr>
    </w:p>
    <w:p w:rsidR="00E72BA5" w:rsidRDefault="00E72BA5" w:rsidP="00E72BA5">
      <w:pPr>
        <w:rPr>
          <w:sz w:val="24"/>
          <w:szCs w:val="24"/>
        </w:rPr>
      </w:pPr>
    </w:p>
    <w:p w:rsidR="00E72BA5" w:rsidRDefault="00E72BA5" w:rsidP="00E72BA5">
      <w:pPr>
        <w:jc w:val="center"/>
        <w:rPr>
          <w:b/>
          <w:sz w:val="28"/>
          <w:szCs w:val="28"/>
        </w:rPr>
      </w:pPr>
    </w:p>
    <w:p w:rsidR="00E72BA5" w:rsidRDefault="00E72BA5" w:rsidP="00E72BA5">
      <w:pPr>
        <w:jc w:val="center"/>
        <w:rPr>
          <w:b/>
          <w:sz w:val="28"/>
          <w:szCs w:val="28"/>
        </w:rPr>
      </w:pPr>
    </w:p>
    <w:p w:rsidR="00B750CE" w:rsidRDefault="005931C8">
      <w:pPr>
        <w:rPr>
          <w:rFonts w:ascii="Times New Roman" w:hAnsi="Times New Roman" w:cs="Times New Roman"/>
          <w:b/>
          <w:sz w:val="28"/>
          <w:szCs w:val="28"/>
        </w:rPr>
      </w:pPr>
      <w:r>
        <w:rPr>
          <w:rFonts w:ascii="Times New Roman" w:hAnsi="Times New Roman" w:cs="Times New Roman"/>
          <w:b/>
          <w:sz w:val="28"/>
          <w:szCs w:val="28"/>
        </w:rPr>
        <w:lastRenderedPageBreak/>
        <w:t xml:space="preserve">Zapracovanie a aplikácia tém  </w:t>
      </w:r>
      <w:r w:rsidR="00AD2768" w:rsidRPr="00AD2768">
        <w:rPr>
          <w:rFonts w:ascii="Times New Roman" w:hAnsi="Times New Roman" w:cs="Times New Roman"/>
          <w:b/>
          <w:sz w:val="28"/>
          <w:szCs w:val="28"/>
        </w:rPr>
        <w:t xml:space="preserve"> finančnej gramotnosti </w:t>
      </w:r>
      <w:r>
        <w:rPr>
          <w:rFonts w:ascii="Times New Roman" w:hAnsi="Times New Roman" w:cs="Times New Roman"/>
          <w:b/>
          <w:sz w:val="28"/>
          <w:szCs w:val="28"/>
        </w:rPr>
        <w:t>do</w:t>
      </w:r>
      <w:r w:rsidR="00AD2768" w:rsidRPr="00AD2768">
        <w:rPr>
          <w:rFonts w:ascii="Times New Roman" w:hAnsi="Times New Roman" w:cs="Times New Roman"/>
          <w:b/>
          <w:sz w:val="28"/>
          <w:szCs w:val="28"/>
        </w:rPr>
        <w:t xml:space="preserve"> </w:t>
      </w:r>
      <w:r>
        <w:rPr>
          <w:rFonts w:ascii="Times New Roman" w:hAnsi="Times New Roman" w:cs="Times New Roman"/>
          <w:b/>
          <w:sz w:val="28"/>
          <w:szCs w:val="28"/>
        </w:rPr>
        <w:t>školských vzdelávacích programov  ŠZŠ a ZŠ s MŠ pri  z. z.</w:t>
      </w:r>
    </w:p>
    <w:p w:rsidR="00AD2768" w:rsidRDefault="00AD2768" w:rsidP="00BB25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Problematika výchovy a vzdelávania na podporu rozvoja finančnej gramotnosti je v rozsahu uvedenom v NŠFG povinnou súčasťou základného  vzdelávania. </w:t>
      </w:r>
      <w:r w:rsidR="00BB254F">
        <w:rPr>
          <w:rFonts w:ascii="Times New Roman" w:hAnsi="Times New Roman" w:cs="Times New Roman"/>
          <w:sz w:val="24"/>
          <w:szCs w:val="24"/>
        </w:rPr>
        <w:t xml:space="preserve">Preto </w:t>
      </w:r>
      <w:r>
        <w:rPr>
          <w:rFonts w:ascii="Times New Roman" w:hAnsi="Times New Roman" w:cs="Times New Roman"/>
          <w:sz w:val="24"/>
          <w:szCs w:val="24"/>
        </w:rPr>
        <w:t xml:space="preserve">každý absolvent </w:t>
      </w:r>
      <w:r w:rsidR="00470EC4">
        <w:rPr>
          <w:rFonts w:ascii="Times New Roman" w:hAnsi="Times New Roman" w:cs="Times New Roman"/>
          <w:sz w:val="24"/>
          <w:szCs w:val="24"/>
        </w:rPr>
        <w:t>základného vzde</w:t>
      </w:r>
      <w:r>
        <w:rPr>
          <w:rFonts w:ascii="Times New Roman" w:hAnsi="Times New Roman" w:cs="Times New Roman"/>
          <w:sz w:val="24"/>
          <w:szCs w:val="24"/>
        </w:rPr>
        <w:t>lávania musí byť s ňou v plnom rozsahu oboznámený.</w:t>
      </w:r>
    </w:p>
    <w:p w:rsidR="00AD2768" w:rsidRDefault="00BB254F" w:rsidP="00BB254F">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AD2768">
        <w:rPr>
          <w:rFonts w:ascii="Times New Roman" w:hAnsi="Times New Roman" w:cs="Times New Roman"/>
          <w:sz w:val="24"/>
          <w:szCs w:val="24"/>
        </w:rPr>
        <w:t xml:space="preserve">inančná gramotnosť v rozsahu uvedenom v NŠFG </w:t>
      </w:r>
      <w:r>
        <w:rPr>
          <w:rFonts w:ascii="Times New Roman" w:hAnsi="Times New Roman" w:cs="Times New Roman"/>
          <w:sz w:val="24"/>
          <w:szCs w:val="24"/>
        </w:rPr>
        <w:t xml:space="preserve">nie je </w:t>
      </w:r>
      <w:r w:rsidR="00AD2768">
        <w:rPr>
          <w:rFonts w:ascii="Times New Roman" w:hAnsi="Times New Roman" w:cs="Times New Roman"/>
          <w:sz w:val="24"/>
          <w:szCs w:val="24"/>
        </w:rPr>
        <w:t>súčasťou školského vzdelávacieho programu</w:t>
      </w:r>
      <w:r w:rsidR="00B46E41">
        <w:rPr>
          <w:rFonts w:ascii="Times New Roman" w:hAnsi="Times New Roman" w:cs="Times New Roman"/>
          <w:sz w:val="24"/>
          <w:szCs w:val="24"/>
        </w:rPr>
        <w:t xml:space="preserve">, </w:t>
      </w:r>
      <w:r>
        <w:rPr>
          <w:rFonts w:ascii="Times New Roman" w:hAnsi="Times New Roman" w:cs="Times New Roman"/>
          <w:sz w:val="24"/>
          <w:szCs w:val="24"/>
        </w:rPr>
        <w:t xml:space="preserve">preto </w:t>
      </w:r>
      <w:r w:rsidR="00B46E41">
        <w:rPr>
          <w:rFonts w:ascii="Times New Roman" w:hAnsi="Times New Roman" w:cs="Times New Roman"/>
          <w:sz w:val="24"/>
          <w:szCs w:val="24"/>
        </w:rPr>
        <w:t>je potrebné  včleniť finančnú gramotnosť do vyučovania.</w:t>
      </w:r>
    </w:p>
    <w:p w:rsidR="00AD2768" w:rsidRDefault="00AD2768" w:rsidP="00BB25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Finančná gramotnosť je uceleným systémom finančného vzdelávania, preto </w:t>
      </w:r>
      <w:r w:rsidR="00BB254F">
        <w:rPr>
          <w:rFonts w:ascii="Times New Roman" w:hAnsi="Times New Roman" w:cs="Times New Roman"/>
          <w:sz w:val="24"/>
          <w:szCs w:val="24"/>
        </w:rPr>
        <w:t xml:space="preserve">je dôležitá nadväznosť </w:t>
      </w:r>
      <w:r>
        <w:rPr>
          <w:rFonts w:ascii="Times New Roman" w:hAnsi="Times New Roman" w:cs="Times New Roman"/>
          <w:sz w:val="24"/>
          <w:szCs w:val="24"/>
        </w:rPr>
        <w:t xml:space="preserve"> medzi prvým a druhým stupňom základnej školy.</w:t>
      </w:r>
    </w:p>
    <w:p w:rsidR="00B608DB" w:rsidRPr="00B608DB" w:rsidRDefault="00B608DB" w:rsidP="00BB254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Finančná </w:t>
      </w:r>
      <w:r w:rsidRPr="00B608DB">
        <w:rPr>
          <w:rFonts w:ascii="Times New Roman" w:hAnsi="Times New Roman" w:cs="Times New Roman"/>
          <w:b/>
          <w:sz w:val="24"/>
          <w:szCs w:val="24"/>
        </w:rPr>
        <w:t>gramotnosť je schopnosť</w:t>
      </w:r>
      <w:r>
        <w:rPr>
          <w:rFonts w:ascii="Times New Roman" w:hAnsi="Times New Roman" w:cs="Times New Roman"/>
          <w:b/>
          <w:sz w:val="24"/>
          <w:szCs w:val="24"/>
        </w:rPr>
        <w:t xml:space="preserve"> využívať poznatky, zručnosti  a skúsenosti na efektívne riadenie vlastných finančných zdrojov s cieľom zaistiť celoživotné finančné zabezpečenie seba a svojej domácnosti.</w:t>
      </w:r>
    </w:p>
    <w:p w:rsidR="00AD2768" w:rsidRDefault="00AD2768" w:rsidP="00BB25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Finančnú gramotnosť </w:t>
      </w:r>
      <w:r w:rsidR="00BB254F">
        <w:rPr>
          <w:rFonts w:ascii="Times New Roman" w:hAnsi="Times New Roman" w:cs="Times New Roman"/>
          <w:sz w:val="24"/>
          <w:szCs w:val="24"/>
        </w:rPr>
        <w:t xml:space="preserve"> v ŠZŠ a ZŠ pri z.</w:t>
      </w:r>
      <w:r w:rsidR="008A5C52">
        <w:rPr>
          <w:rFonts w:ascii="Times New Roman" w:hAnsi="Times New Roman" w:cs="Times New Roman"/>
          <w:sz w:val="24"/>
          <w:szCs w:val="24"/>
        </w:rPr>
        <w:t xml:space="preserve"> </w:t>
      </w:r>
      <w:r w:rsidR="00BB254F">
        <w:rPr>
          <w:rFonts w:ascii="Times New Roman" w:hAnsi="Times New Roman" w:cs="Times New Roman"/>
          <w:sz w:val="24"/>
          <w:szCs w:val="24"/>
        </w:rPr>
        <w:t>z.</w:t>
      </w:r>
      <w:r>
        <w:rPr>
          <w:rFonts w:ascii="Times New Roman" w:hAnsi="Times New Roman" w:cs="Times New Roman"/>
          <w:sz w:val="24"/>
          <w:szCs w:val="24"/>
        </w:rPr>
        <w:t>:</w:t>
      </w:r>
    </w:p>
    <w:p w:rsidR="00AD2768" w:rsidRPr="005931C8" w:rsidRDefault="00AD2768" w:rsidP="005931C8">
      <w:pPr>
        <w:pStyle w:val="Odsekzoznamu"/>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začlen</w:t>
      </w:r>
      <w:r w:rsidR="00BB254F">
        <w:rPr>
          <w:rFonts w:ascii="Times New Roman" w:hAnsi="Times New Roman" w:cs="Times New Roman"/>
          <w:sz w:val="24"/>
          <w:szCs w:val="24"/>
        </w:rPr>
        <w:t>íme</w:t>
      </w:r>
      <w:r>
        <w:rPr>
          <w:rFonts w:ascii="Times New Roman" w:hAnsi="Times New Roman" w:cs="Times New Roman"/>
          <w:sz w:val="24"/>
          <w:szCs w:val="24"/>
        </w:rPr>
        <w:t xml:space="preserve"> do </w:t>
      </w:r>
      <w:r w:rsidR="008A5C52">
        <w:rPr>
          <w:rFonts w:ascii="Times New Roman" w:hAnsi="Times New Roman" w:cs="Times New Roman"/>
          <w:sz w:val="24"/>
          <w:szCs w:val="24"/>
        </w:rPr>
        <w:t>jednotlivých predmetov, uplatn</w:t>
      </w:r>
      <w:r w:rsidR="005931C8">
        <w:rPr>
          <w:rFonts w:ascii="Times New Roman" w:hAnsi="Times New Roman" w:cs="Times New Roman"/>
          <w:sz w:val="24"/>
          <w:szCs w:val="24"/>
        </w:rPr>
        <w:t>í</w:t>
      </w:r>
      <w:r w:rsidR="008A5C52">
        <w:rPr>
          <w:rFonts w:ascii="Times New Roman" w:hAnsi="Times New Roman" w:cs="Times New Roman"/>
          <w:sz w:val="24"/>
          <w:szCs w:val="24"/>
        </w:rPr>
        <w:t>me</w:t>
      </w:r>
      <w:r w:rsidR="005931C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medzipredmetové</w:t>
      </w:r>
      <w:proofErr w:type="spellEnd"/>
      <w:r>
        <w:rPr>
          <w:rFonts w:ascii="Times New Roman" w:hAnsi="Times New Roman" w:cs="Times New Roman"/>
          <w:sz w:val="24"/>
          <w:szCs w:val="24"/>
        </w:rPr>
        <w:t xml:space="preserve"> vzťahy</w:t>
      </w:r>
      <w:r w:rsidR="005931C8">
        <w:rPr>
          <w:rFonts w:ascii="Times New Roman" w:hAnsi="Times New Roman" w:cs="Times New Roman"/>
          <w:sz w:val="24"/>
          <w:szCs w:val="24"/>
        </w:rPr>
        <w:t>.</w:t>
      </w:r>
    </w:p>
    <w:p w:rsidR="00BB254F" w:rsidRDefault="00B46E41" w:rsidP="00BB254F">
      <w:pPr>
        <w:spacing w:line="240" w:lineRule="auto"/>
        <w:jc w:val="both"/>
        <w:rPr>
          <w:rFonts w:ascii="Times New Roman" w:hAnsi="Times New Roman" w:cs="Times New Roman"/>
          <w:sz w:val="24"/>
          <w:szCs w:val="24"/>
        </w:rPr>
      </w:pPr>
      <w:r>
        <w:rPr>
          <w:rFonts w:ascii="Times New Roman" w:hAnsi="Times New Roman" w:cs="Times New Roman"/>
          <w:sz w:val="24"/>
          <w:szCs w:val="24"/>
        </w:rPr>
        <w:t>V samostatnom vyuč</w:t>
      </w:r>
      <w:r w:rsidR="00BB254F">
        <w:rPr>
          <w:rFonts w:ascii="Times New Roman" w:hAnsi="Times New Roman" w:cs="Times New Roman"/>
          <w:sz w:val="24"/>
          <w:szCs w:val="24"/>
        </w:rPr>
        <w:t>ovacom procese budeme</w:t>
      </w:r>
      <w:r>
        <w:rPr>
          <w:rFonts w:ascii="Times New Roman" w:hAnsi="Times New Roman" w:cs="Times New Roman"/>
          <w:sz w:val="24"/>
          <w:szCs w:val="24"/>
        </w:rPr>
        <w:t xml:space="preserve"> začle</w:t>
      </w:r>
      <w:r w:rsidR="00BB254F">
        <w:rPr>
          <w:rFonts w:ascii="Times New Roman" w:hAnsi="Times New Roman" w:cs="Times New Roman"/>
          <w:sz w:val="24"/>
          <w:szCs w:val="24"/>
        </w:rPr>
        <w:t>ňovať</w:t>
      </w:r>
      <w:r>
        <w:rPr>
          <w:rFonts w:ascii="Times New Roman" w:hAnsi="Times New Roman" w:cs="Times New Roman"/>
          <w:sz w:val="24"/>
          <w:szCs w:val="24"/>
        </w:rPr>
        <w:t xml:space="preserve"> finančnú gramotnosť</w:t>
      </w:r>
      <w:r w:rsidR="00BB254F">
        <w:rPr>
          <w:rFonts w:ascii="Times New Roman" w:hAnsi="Times New Roman" w:cs="Times New Roman"/>
          <w:sz w:val="24"/>
          <w:szCs w:val="24"/>
        </w:rPr>
        <w:t xml:space="preserve"> </w:t>
      </w:r>
      <w:r>
        <w:rPr>
          <w:rFonts w:ascii="Times New Roman" w:hAnsi="Times New Roman" w:cs="Times New Roman"/>
          <w:sz w:val="24"/>
          <w:szCs w:val="24"/>
        </w:rPr>
        <w:t xml:space="preserve">, u žiakov </w:t>
      </w:r>
      <w:r w:rsidR="00BB254F">
        <w:rPr>
          <w:rFonts w:ascii="Times New Roman" w:hAnsi="Times New Roman" w:cs="Times New Roman"/>
          <w:sz w:val="24"/>
          <w:szCs w:val="24"/>
        </w:rPr>
        <w:t xml:space="preserve">budeme </w:t>
      </w:r>
      <w:r>
        <w:rPr>
          <w:rFonts w:ascii="Times New Roman" w:hAnsi="Times New Roman" w:cs="Times New Roman"/>
          <w:sz w:val="24"/>
          <w:szCs w:val="24"/>
        </w:rPr>
        <w:t xml:space="preserve">rozvíjať vedomosti, zručnosti a hodnotové postoje spojené s finančnou gramotnosťou. </w:t>
      </w:r>
      <w:r w:rsidR="00BB254F">
        <w:rPr>
          <w:rFonts w:ascii="Times New Roman" w:hAnsi="Times New Roman" w:cs="Times New Roman"/>
          <w:sz w:val="24"/>
          <w:szCs w:val="24"/>
        </w:rPr>
        <w:t xml:space="preserve">Budeme </w:t>
      </w:r>
      <w:r>
        <w:rPr>
          <w:rFonts w:ascii="Times New Roman" w:hAnsi="Times New Roman" w:cs="Times New Roman"/>
          <w:sz w:val="24"/>
          <w:szCs w:val="24"/>
        </w:rPr>
        <w:t xml:space="preserve"> vhodné uplatňova</w:t>
      </w:r>
      <w:r w:rsidR="00BB254F">
        <w:rPr>
          <w:rFonts w:ascii="Times New Roman" w:hAnsi="Times New Roman" w:cs="Times New Roman"/>
          <w:sz w:val="24"/>
          <w:szCs w:val="24"/>
        </w:rPr>
        <w:t>ť</w:t>
      </w:r>
      <w:r>
        <w:rPr>
          <w:rFonts w:ascii="Times New Roman" w:hAnsi="Times New Roman" w:cs="Times New Roman"/>
          <w:sz w:val="24"/>
          <w:szCs w:val="24"/>
        </w:rPr>
        <w:t xml:space="preserve"> integrované vyučovani</w:t>
      </w:r>
      <w:r w:rsidR="00BB254F">
        <w:rPr>
          <w:rFonts w:ascii="Times New Roman" w:hAnsi="Times New Roman" w:cs="Times New Roman"/>
          <w:sz w:val="24"/>
          <w:szCs w:val="24"/>
        </w:rPr>
        <w:t>e</w:t>
      </w:r>
      <w:r w:rsidR="00470EC4">
        <w:rPr>
          <w:rFonts w:ascii="Times New Roman" w:hAnsi="Times New Roman" w:cs="Times New Roman"/>
          <w:sz w:val="24"/>
          <w:szCs w:val="24"/>
        </w:rPr>
        <w:t>, ktoré v</w:t>
      </w:r>
      <w:r>
        <w:rPr>
          <w:rFonts w:ascii="Times New Roman" w:hAnsi="Times New Roman" w:cs="Times New Roman"/>
          <w:sz w:val="24"/>
          <w:szCs w:val="24"/>
        </w:rPr>
        <w:t>edie k prepájaniu poznatkov, vnímania súvislosti a</w:t>
      </w:r>
      <w:r w:rsidR="00BB254F">
        <w:rPr>
          <w:rFonts w:ascii="Times New Roman" w:hAnsi="Times New Roman" w:cs="Times New Roman"/>
          <w:sz w:val="24"/>
          <w:szCs w:val="24"/>
        </w:rPr>
        <w:t> </w:t>
      </w:r>
      <w:r>
        <w:rPr>
          <w:rFonts w:ascii="Times New Roman" w:hAnsi="Times New Roman" w:cs="Times New Roman"/>
          <w:sz w:val="24"/>
          <w:szCs w:val="24"/>
        </w:rPr>
        <w:t>umož</w:t>
      </w:r>
      <w:r w:rsidR="00BB254F">
        <w:rPr>
          <w:rFonts w:ascii="Times New Roman" w:hAnsi="Times New Roman" w:cs="Times New Roman"/>
          <w:sz w:val="24"/>
          <w:szCs w:val="24"/>
        </w:rPr>
        <w:t xml:space="preserve">ni </w:t>
      </w:r>
      <w:r>
        <w:rPr>
          <w:rFonts w:ascii="Times New Roman" w:hAnsi="Times New Roman" w:cs="Times New Roman"/>
          <w:sz w:val="24"/>
          <w:szCs w:val="24"/>
        </w:rPr>
        <w:t xml:space="preserve"> aplikáciu už nadobudnutých zručností</w:t>
      </w:r>
      <w:r w:rsidR="00470EC4">
        <w:rPr>
          <w:rFonts w:ascii="Times New Roman" w:hAnsi="Times New Roman" w:cs="Times New Roman"/>
          <w:sz w:val="24"/>
          <w:szCs w:val="24"/>
        </w:rPr>
        <w:t>.</w:t>
      </w:r>
      <w:r>
        <w:rPr>
          <w:rFonts w:ascii="Times New Roman" w:hAnsi="Times New Roman" w:cs="Times New Roman"/>
          <w:sz w:val="24"/>
          <w:szCs w:val="24"/>
        </w:rPr>
        <w:t xml:space="preserve"> Výsledky vzdelávania v jednotlivých predmetoch lepšie odzrkadlia životnú realitu a žiaci uvidia zmysel svojho vzdelávania. Integráciu možno realizovať ako čiastkovú aktivitu, tematický celok</w:t>
      </w:r>
      <w:r w:rsidR="00470EC4">
        <w:rPr>
          <w:rFonts w:ascii="Times New Roman" w:hAnsi="Times New Roman" w:cs="Times New Roman"/>
          <w:sz w:val="24"/>
          <w:szCs w:val="24"/>
        </w:rPr>
        <w:t>.</w:t>
      </w:r>
    </w:p>
    <w:p w:rsidR="00B46E41" w:rsidRDefault="00B46E41" w:rsidP="00BB25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 </w:t>
      </w:r>
      <w:r w:rsidR="00BB254F">
        <w:rPr>
          <w:rFonts w:ascii="Times New Roman" w:hAnsi="Times New Roman" w:cs="Times New Roman"/>
          <w:sz w:val="24"/>
          <w:szCs w:val="24"/>
        </w:rPr>
        <w:t xml:space="preserve">finančné vzdelávanie </w:t>
      </w:r>
      <w:r>
        <w:rPr>
          <w:rFonts w:ascii="Times New Roman" w:hAnsi="Times New Roman" w:cs="Times New Roman"/>
          <w:sz w:val="24"/>
          <w:szCs w:val="24"/>
        </w:rPr>
        <w:t xml:space="preserve"> je dôležité, aby bola problematika po odbornej stránke správna. Preto je dôležité </w:t>
      </w:r>
      <w:r w:rsidR="00470EC4">
        <w:rPr>
          <w:rFonts w:ascii="Times New Roman" w:hAnsi="Times New Roman" w:cs="Times New Roman"/>
          <w:sz w:val="24"/>
          <w:szCs w:val="24"/>
        </w:rPr>
        <w:t xml:space="preserve">, aby učiteľ </w:t>
      </w:r>
      <w:r>
        <w:rPr>
          <w:rFonts w:ascii="Times New Roman" w:hAnsi="Times New Roman" w:cs="Times New Roman"/>
          <w:sz w:val="24"/>
          <w:szCs w:val="24"/>
        </w:rPr>
        <w:t>disponova</w:t>
      </w:r>
      <w:r w:rsidR="00470EC4">
        <w:rPr>
          <w:rFonts w:ascii="Times New Roman" w:hAnsi="Times New Roman" w:cs="Times New Roman"/>
          <w:sz w:val="24"/>
          <w:szCs w:val="24"/>
        </w:rPr>
        <w:t>l</w:t>
      </w:r>
      <w:r>
        <w:rPr>
          <w:rFonts w:ascii="Times New Roman" w:hAnsi="Times New Roman" w:cs="Times New Roman"/>
          <w:sz w:val="24"/>
          <w:szCs w:val="24"/>
        </w:rPr>
        <w:t xml:space="preserve"> odbornými vedomosťami v oblasti financií. Dôležitá je schopnosť používať základné ekonomické pojmy a vedieť ich vysvetliť  s prihliadnutím na jednotlivé vekové kategórie</w:t>
      </w:r>
      <w:r w:rsidR="00BB254F">
        <w:rPr>
          <w:rFonts w:ascii="Times New Roman" w:hAnsi="Times New Roman" w:cs="Times New Roman"/>
          <w:sz w:val="24"/>
          <w:szCs w:val="24"/>
        </w:rPr>
        <w:t xml:space="preserve"> a postihnutie žiaka</w:t>
      </w:r>
      <w:r>
        <w:rPr>
          <w:rFonts w:ascii="Times New Roman" w:hAnsi="Times New Roman" w:cs="Times New Roman"/>
          <w:sz w:val="24"/>
          <w:szCs w:val="24"/>
        </w:rPr>
        <w:t xml:space="preserve">. </w:t>
      </w:r>
      <w:r w:rsidR="00CE2FBF">
        <w:rPr>
          <w:rFonts w:ascii="Times New Roman" w:hAnsi="Times New Roman" w:cs="Times New Roman"/>
          <w:sz w:val="24"/>
          <w:szCs w:val="24"/>
        </w:rPr>
        <w:t xml:space="preserve">Osvojenie odborných pojmov nie je cieľom finančného vzdelávania. Cieľ spočíva v získavaní kompetencií nevyhnutných na finančné a existenčné zabezpečenie </w:t>
      </w:r>
      <w:r w:rsidR="00470EC4">
        <w:rPr>
          <w:rFonts w:ascii="Times New Roman" w:hAnsi="Times New Roman" w:cs="Times New Roman"/>
          <w:sz w:val="24"/>
          <w:szCs w:val="24"/>
        </w:rPr>
        <w:t>žiaka a </w:t>
      </w:r>
      <w:r w:rsidR="00CE2FBF">
        <w:rPr>
          <w:rFonts w:ascii="Times New Roman" w:hAnsi="Times New Roman" w:cs="Times New Roman"/>
          <w:sz w:val="24"/>
          <w:szCs w:val="24"/>
        </w:rPr>
        <w:t>j</w:t>
      </w:r>
      <w:r w:rsidR="00470EC4">
        <w:rPr>
          <w:rFonts w:ascii="Times New Roman" w:hAnsi="Times New Roman" w:cs="Times New Roman"/>
          <w:sz w:val="24"/>
          <w:szCs w:val="24"/>
        </w:rPr>
        <w:t xml:space="preserve">eho budúcej </w:t>
      </w:r>
      <w:r w:rsidR="00CE2FBF">
        <w:rPr>
          <w:rFonts w:ascii="Times New Roman" w:hAnsi="Times New Roman" w:cs="Times New Roman"/>
          <w:sz w:val="24"/>
          <w:szCs w:val="24"/>
        </w:rPr>
        <w:t xml:space="preserve"> rodiny</w:t>
      </w:r>
      <w:r w:rsidR="00BB254F">
        <w:rPr>
          <w:rFonts w:ascii="Times New Roman" w:hAnsi="Times New Roman" w:cs="Times New Roman"/>
          <w:sz w:val="24"/>
          <w:szCs w:val="24"/>
        </w:rPr>
        <w:t>. V budúcnosti aj</w:t>
      </w:r>
      <w:r w:rsidR="00CE2FBF">
        <w:rPr>
          <w:rFonts w:ascii="Times New Roman" w:hAnsi="Times New Roman" w:cs="Times New Roman"/>
          <w:sz w:val="24"/>
          <w:szCs w:val="24"/>
        </w:rPr>
        <w:t> pre  aktívnu účasť na trhu finančných produktov a služieb.</w:t>
      </w:r>
      <w:r w:rsidR="00BB254F">
        <w:rPr>
          <w:rFonts w:ascii="Times New Roman" w:hAnsi="Times New Roman" w:cs="Times New Roman"/>
          <w:sz w:val="24"/>
          <w:szCs w:val="24"/>
        </w:rPr>
        <w:t xml:space="preserve"> </w:t>
      </w:r>
    </w:p>
    <w:p w:rsidR="00CE2FBF" w:rsidRDefault="00CE2FBF" w:rsidP="00BB254F">
      <w:pPr>
        <w:spacing w:line="240" w:lineRule="auto"/>
        <w:jc w:val="both"/>
        <w:rPr>
          <w:rFonts w:ascii="Times New Roman" w:hAnsi="Times New Roman" w:cs="Times New Roman"/>
          <w:sz w:val="24"/>
          <w:szCs w:val="24"/>
        </w:rPr>
      </w:pPr>
      <w:r>
        <w:rPr>
          <w:rFonts w:ascii="Times New Roman" w:hAnsi="Times New Roman" w:cs="Times New Roman"/>
          <w:sz w:val="24"/>
          <w:szCs w:val="24"/>
        </w:rPr>
        <w:t>Súčasná spoločnosť je označovaná ako informačná. Preto musíme žiakov pripravovať na vyhľadávanie správnych informácií, rozoznávanie potrebného od zbytočného, odlíšenie pravdivého od nepravdivého a nadobudnuté poznatky využívať efektívne</w:t>
      </w:r>
      <w:r w:rsidR="00BB254F">
        <w:rPr>
          <w:rFonts w:ascii="Times New Roman" w:hAnsi="Times New Roman" w:cs="Times New Roman"/>
          <w:sz w:val="24"/>
          <w:szCs w:val="24"/>
        </w:rPr>
        <w:t>.</w:t>
      </w:r>
    </w:p>
    <w:p w:rsidR="00CE2FBF" w:rsidRDefault="00CE2FBF" w:rsidP="00BB25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Naučiť žiakov identifikovať dôležité informácie </w:t>
      </w:r>
      <w:r w:rsidR="00455A18">
        <w:rPr>
          <w:rFonts w:ascii="Times New Roman" w:hAnsi="Times New Roman" w:cs="Times New Roman"/>
          <w:sz w:val="24"/>
          <w:szCs w:val="24"/>
        </w:rPr>
        <w:t>budeme dosahovať</w:t>
      </w:r>
      <w:r>
        <w:rPr>
          <w:rFonts w:ascii="Times New Roman" w:hAnsi="Times New Roman" w:cs="Times New Roman"/>
          <w:sz w:val="24"/>
          <w:szCs w:val="24"/>
        </w:rPr>
        <w:t>:</w:t>
      </w:r>
    </w:p>
    <w:p w:rsidR="00CE2FBF" w:rsidRDefault="00CE2FBF" w:rsidP="00BB254F">
      <w:pPr>
        <w:pStyle w:val="Odsekzoznamu"/>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využívaním autentických materiálov – reklamné letáky, inzeráty,...</w:t>
      </w:r>
    </w:p>
    <w:p w:rsidR="00CE2FBF" w:rsidRDefault="00CE2FBF" w:rsidP="00BB254F">
      <w:pPr>
        <w:pStyle w:val="Odsekzoznamu"/>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precvičova</w:t>
      </w:r>
      <w:r w:rsidR="00455A18">
        <w:rPr>
          <w:rFonts w:ascii="Times New Roman" w:hAnsi="Times New Roman" w:cs="Times New Roman"/>
          <w:sz w:val="24"/>
          <w:szCs w:val="24"/>
        </w:rPr>
        <w:t>ním</w:t>
      </w:r>
      <w:r>
        <w:rPr>
          <w:rFonts w:ascii="Times New Roman" w:hAnsi="Times New Roman" w:cs="Times New Roman"/>
          <w:sz w:val="24"/>
          <w:szCs w:val="24"/>
        </w:rPr>
        <w:t xml:space="preserve"> čítani</w:t>
      </w:r>
      <w:r w:rsidR="00455A18">
        <w:rPr>
          <w:rFonts w:ascii="Times New Roman" w:hAnsi="Times New Roman" w:cs="Times New Roman"/>
          <w:sz w:val="24"/>
          <w:szCs w:val="24"/>
        </w:rPr>
        <w:t>a</w:t>
      </w:r>
      <w:r>
        <w:rPr>
          <w:rFonts w:ascii="Times New Roman" w:hAnsi="Times New Roman" w:cs="Times New Roman"/>
          <w:sz w:val="24"/>
          <w:szCs w:val="24"/>
        </w:rPr>
        <w:t xml:space="preserve"> s</w:t>
      </w:r>
      <w:r w:rsidR="00455A18">
        <w:rPr>
          <w:rFonts w:ascii="Times New Roman" w:hAnsi="Times New Roman" w:cs="Times New Roman"/>
          <w:sz w:val="24"/>
          <w:szCs w:val="24"/>
        </w:rPr>
        <w:t> </w:t>
      </w:r>
      <w:r>
        <w:rPr>
          <w:rFonts w:ascii="Times New Roman" w:hAnsi="Times New Roman" w:cs="Times New Roman"/>
          <w:sz w:val="24"/>
          <w:szCs w:val="24"/>
        </w:rPr>
        <w:t>porozumením</w:t>
      </w:r>
      <w:r w:rsidR="00455A18">
        <w:rPr>
          <w:rFonts w:ascii="Times New Roman" w:hAnsi="Times New Roman" w:cs="Times New Roman"/>
          <w:sz w:val="24"/>
          <w:szCs w:val="24"/>
        </w:rPr>
        <w:t>,</w:t>
      </w:r>
    </w:p>
    <w:p w:rsidR="00CE2FBF" w:rsidRDefault="00455A18" w:rsidP="00CE2FB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spoločným</w:t>
      </w:r>
      <w:r w:rsidR="00CE2FBF">
        <w:rPr>
          <w:rFonts w:ascii="Times New Roman" w:hAnsi="Times New Roman" w:cs="Times New Roman"/>
          <w:sz w:val="24"/>
          <w:szCs w:val="24"/>
        </w:rPr>
        <w:t xml:space="preserve"> vyhľadáva</w:t>
      </w:r>
      <w:r>
        <w:rPr>
          <w:rFonts w:ascii="Times New Roman" w:hAnsi="Times New Roman" w:cs="Times New Roman"/>
          <w:sz w:val="24"/>
          <w:szCs w:val="24"/>
        </w:rPr>
        <w:t>ním</w:t>
      </w:r>
      <w:r w:rsidR="00CE2FBF">
        <w:rPr>
          <w:rFonts w:ascii="Times New Roman" w:hAnsi="Times New Roman" w:cs="Times New Roman"/>
          <w:sz w:val="24"/>
          <w:szCs w:val="24"/>
        </w:rPr>
        <w:t xml:space="preserve"> varovn</w:t>
      </w:r>
      <w:r>
        <w:rPr>
          <w:rFonts w:ascii="Times New Roman" w:hAnsi="Times New Roman" w:cs="Times New Roman"/>
          <w:sz w:val="24"/>
          <w:szCs w:val="24"/>
        </w:rPr>
        <w:t>ých</w:t>
      </w:r>
      <w:r w:rsidR="00CE2FBF">
        <w:rPr>
          <w:rFonts w:ascii="Times New Roman" w:hAnsi="Times New Roman" w:cs="Times New Roman"/>
          <w:sz w:val="24"/>
          <w:szCs w:val="24"/>
        </w:rPr>
        <w:t xml:space="preserve"> signál</w:t>
      </w:r>
      <w:r>
        <w:rPr>
          <w:rFonts w:ascii="Times New Roman" w:hAnsi="Times New Roman" w:cs="Times New Roman"/>
          <w:sz w:val="24"/>
          <w:szCs w:val="24"/>
        </w:rPr>
        <w:t>ov</w:t>
      </w:r>
      <w:r w:rsidR="00CE2FBF">
        <w:rPr>
          <w:rFonts w:ascii="Times New Roman" w:hAnsi="Times New Roman" w:cs="Times New Roman"/>
          <w:sz w:val="24"/>
          <w:szCs w:val="24"/>
        </w:rPr>
        <w:t xml:space="preserve"> klamlivých ponúk – drobné písmo, objemné zmluvy,...</w:t>
      </w:r>
    </w:p>
    <w:p w:rsidR="00B608DB" w:rsidRDefault="00B608DB" w:rsidP="00B608DB">
      <w:pPr>
        <w:jc w:val="both"/>
        <w:rPr>
          <w:rFonts w:ascii="Times New Roman" w:hAnsi="Times New Roman" w:cs="Times New Roman"/>
          <w:sz w:val="24"/>
          <w:szCs w:val="24"/>
        </w:rPr>
      </w:pPr>
      <w:r>
        <w:rPr>
          <w:rFonts w:ascii="Times New Roman" w:hAnsi="Times New Roman" w:cs="Times New Roman"/>
          <w:sz w:val="24"/>
          <w:szCs w:val="24"/>
        </w:rPr>
        <w:t>Finančnú gramotnosť nemožno zjednodušiť na reč čísel. Úlohou finančného vzdelávania je rozvoj orientácie v problematike financií, ale aj precvičovanie schopnosti žiakov vybrať najlepšie riešenie z daných podmienok. U žiakov je potrebné okrem ekonomických kritérií brať do úvahy aj okolnosti rodinné, spoločenské, právne, etické a ekologické. Nájdené riešenie potom porovnávať s osobnými preferenciami.</w:t>
      </w:r>
    </w:p>
    <w:p w:rsidR="00B608DB" w:rsidRDefault="00B608DB" w:rsidP="00B608DB">
      <w:pPr>
        <w:jc w:val="both"/>
        <w:rPr>
          <w:rFonts w:ascii="Times New Roman" w:hAnsi="Times New Roman" w:cs="Times New Roman"/>
          <w:sz w:val="24"/>
          <w:szCs w:val="24"/>
        </w:rPr>
      </w:pPr>
      <w:r>
        <w:rPr>
          <w:rFonts w:ascii="Times New Roman" w:hAnsi="Times New Roman" w:cs="Times New Roman"/>
          <w:sz w:val="24"/>
          <w:szCs w:val="24"/>
        </w:rPr>
        <w:lastRenderedPageBreak/>
        <w:t>Jednou z úloh finančného vzdelávania je zabezpečiť orientáciu a prehľad vo finančných produktoch a službách. Je potrebné pritom rešpektovať zásadu všeobecnosti, aby sa vo vyučovaní nepropagovali konkrétne produkty</w:t>
      </w:r>
      <w:r w:rsidR="00787B8D">
        <w:rPr>
          <w:rFonts w:ascii="Times New Roman" w:hAnsi="Times New Roman" w:cs="Times New Roman"/>
          <w:sz w:val="24"/>
          <w:szCs w:val="24"/>
        </w:rPr>
        <w:t xml:space="preserve"> služieb a inštitúcií. Finančné vzdelávanie by malo byť oddelené od komerčného finančného poradenstva. Preto </w:t>
      </w:r>
      <w:r w:rsidR="00470EC4">
        <w:rPr>
          <w:rFonts w:ascii="Times New Roman" w:hAnsi="Times New Roman" w:cs="Times New Roman"/>
          <w:sz w:val="24"/>
          <w:szCs w:val="24"/>
        </w:rPr>
        <w:t xml:space="preserve">budeme </w:t>
      </w:r>
      <w:r w:rsidR="00787B8D">
        <w:rPr>
          <w:rFonts w:ascii="Times New Roman" w:hAnsi="Times New Roman" w:cs="Times New Roman"/>
          <w:sz w:val="24"/>
          <w:szCs w:val="24"/>
        </w:rPr>
        <w:t>vo vyučovaní využívať viaceré ponuky. Výučba je zameraná na získavanie zručností v oblasti financovania.</w:t>
      </w:r>
    </w:p>
    <w:p w:rsidR="00787B8D" w:rsidRDefault="00787B8D" w:rsidP="00B608DB">
      <w:pPr>
        <w:jc w:val="both"/>
        <w:rPr>
          <w:rFonts w:ascii="Times New Roman" w:hAnsi="Times New Roman" w:cs="Times New Roman"/>
          <w:sz w:val="24"/>
          <w:szCs w:val="24"/>
        </w:rPr>
      </w:pPr>
      <w:r>
        <w:rPr>
          <w:rFonts w:ascii="Times New Roman" w:hAnsi="Times New Roman" w:cs="Times New Roman"/>
          <w:sz w:val="24"/>
          <w:szCs w:val="24"/>
        </w:rPr>
        <w:t>Na vyučovaní</w:t>
      </w:r>
      <w:r w:rsidR="00455A18">
        <w:rPr>
          <w:rFonts w:ascii="Times New Roman" w:hAnsi="Times New Roman" w:cs="Times New Roman"/>
          <w:sz w:val="24"/>
          <w:szCs w:val="24"/>
        </w:rPr>
        <w:t xml:space="preserve"> budeme</w:t>
      </w:r>
      <w:r>
        <w:rPr>
          <w:rFonts w:ascii="Times New Roman" w:hAnsi="Times New Roman" w:cs="Times New Roman"/>
          <w:sz w:val="24"/>
          <w:szCs w:val="24"/>
        </w:rPr>
        <w:t>:</w:t>
      </w:r>
    </w:p>
    <w:p w:rsidR="00787B8D" w:rsidRDefault="00455A18" w:rsidP="00787B8D">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pou</w:t>
      </w:r>
      <w:r w:rsidR="00787B8D">
        <w:rPr>
          <w:rFonts w:ascii="Times New Roman" w:hAnsi="Times New Roman" w:cs="Times New Roman"/>
          <w:sz w:val="24"/>
          <w:szCs w:val="24"/>
        </w:rPr>
        <w:t>kazovať</w:t>
      </w:r>
      <w:r w:rsidR="0081147F">
        <w:rPr>
          <w:rFonts w:ascii="Times New Roman" w:hAnsi="Times New Roman" w:cs="Times New Roman"/>
          <w:sz w:val="24"/>
          <w:szCs w:val="24"/>
        </w:rPr>
        <w:t xml:space="preserve"> </w:t>
      </w:r>
      <w:r w:rsidR="00C465E5">
        <w:rPr>
          <w:rFonts w:ascii="Times New Roman" w:hAnsi="Times New Roman" w:cs="Times New Roman"/>
          <w:sz w:val="24"/>
          <w:szCs w:val="24"/>
        </w:rPr>
        <w:t>na</w:t>
      </w:r>
      <w:r w:rsidR="00787B8D">
        <w:rPr>
          <w:rFonts w:ascii="Times New Roman" w:hAnsi="Times New Roman" w:cs="Times New Roman"/>
          <w:sz w:val="24"/>
          <w:szCs w:val="24"/>
        </w:rPr>
        <w:t xml:space="preserve"> rozmanité ponuky produktov, služieb a inštitúcií. Vyhľadávať rôzne ponuky a služby môžu aj samotní žiaci</w:t>
      </w:r>
      <w:r>
        <w:rPr>
          <w:rFonts w:ascii="Times New Roman" w:hAnsi="Times New Roman" w:cs="Times New Roman"/>
          <w:sz w:val="24"/>
          <w:szCs w:val="24"/>
        </w:rPr>
        <w:t xml:space="preserve"> pomocou internetu.</w:t>
      </w:r>
    </w:p>
    <w:p w:rsidR="00787B8D" w:rsidRDefault="00455A18" w:rsidP="00787B8D">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787B8D">
        <w:rPr>
          <w:rFonts w:ascii="Times New Roman" w:hAnsi="Times New Roman" w:cs="Times New Roman"/>
          <w:sz w:val="24"/>
          <w:szCs w:val="24"/>
        </w:rPr>
        <w:t>enovať sa so žiakmi porovnávaniu produktov a služieb, z ktorých žiaci vyberajú tie najvhodnejšie pre danú situáciu. Pri výbere usmerňovať žiakov.</w:t>
      </w:r>
    </w:p>
    <w:p w:rsidR="00787B8D" w:rsidRDefault="00455A18" w:rsidP="00787B8D">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s</w:t>
      </w:r>
      <w:r w:rsidR="00787B8D">
        <w:rPr>
          <w:rFonts w:ascii="Times New Roman" w:hAnsi="Times New Roman" w:cs="Times New Roman"/>
          <w:sz w:val="24"/>
          <w:szCs w:val="24"/>
        </w:rPr>
        <w:t>ledovať so žiakmi vývoj niektorých produktov alebo služieb v čase. Sledovať zmeny.</w:t>
      </w:r>
      <w:r>
        <w:rPr>
          <w:rFonts w:ascii="Times New Roman" w:hAnsi="Times New Roman" w:cs="Times New Roman"/>
          <w:sz w:val="24"/>
          <w:szCs w:val="24"/>
        </w:rPr>
        <w:t>( úroková miera, pôžičky)</w:t>
      </w:r>
    </w:p>
    <w:p w:rsidR="00787B8D" w:rsidRDefault="00455A18" w:rsidP="00787B8D">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vyberať najvhodnejší úver pre modelovú rodinu </w:t>
      </w:r>
      <w:r w:rsidR="00787B8D">
        <w:rPr>
          <w:rFonts w:ascii="Times New Roman" w:hAnsi="Times New Roman" w:cs="Times New Roman"/>
          <w:sz w:val="24"/>
          <w:szCs w:val="24"/>
        </w:rPr>
        <w:t>„Produkty, služby a inštitúcie sa menia, zručností ostávajú“ .</w:t>
      </w:r>
    </w:p>
    <w:p w:rsidR="00787B8D" w:rsidRDefault="00455A18" w:rsidP="00787B8D">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Začleniť f</w:t>
      </w:r>
      <w:r w:rsidR="00787B8D">
        <w:rPr>
          <w:rFonts w:ascii="Times New Roman" w:hAnsi="Times New Roman" w:cs="Times New Roman"/>
          <w:sz w:val="24"/>
          <w:szCs w:val="24"/>
        </w:rPr>
        <w:t>inančné vzdelávanie</w:t>
      </w:r>
      <w:r>
        <w:rPr>
          <w:rFonts w:ascii="Times New Roman" w:hAnsi="Times New Roman" w:cs="Times New Roman"/>
          <w:sz w:val="24"/>
          <w:szCs w:val="24"/>
        </w:rPr>
        <w:t xml:space="preserve"> do vzdelávacieho procesu, k</w:t>
      </w:r>
      <w:r w:rsidR="00787B8D">
        <w:rPr>
          <w:rFonts w:ascii="Times New Roman" w:hAnsi="Times New Roman" w:cs="Times New Roman"/>
          <w:sz w:val="24"/>
          <w:szCs w:val="24"/>
        </w:rPr>
        <w:t>eďže finančná gramotnosť nie je v našej škole samostatným predmetom</w:t>
      </w:r>
      <w:r>
        <w:rPr>
          <w:rFonts w:ascii="Times New Roman" w:hAnsi="Times New Roman" w:cs="Times New Roman"/>
          <w:sz w:val="24"/>
          <w:szCs w:val="24"/>
        </w:rPr>
        <w:t xml:space="preserve">. Odovzdávať si skúseností so začleňovaním finančnej gramotnosti do vzdelávacieho procesu na </w:t>
      </w:r>
      <w:r w:rsidR="00787B8D">
        <w:rPr>
          <w:rFonts w:ascii="Times New Roman" w:hAnsi="Times New Roman" w:cs="Times New Roman"/>
          <w:sz w:val="24"/>
          <w:szCs w:val="24"/>
        </w:rPr>
        <w:t xml:space="preserve">  zasadnut</w:t>
      </w:r>
      <w:r>
        <w:rPr>
          <w:rFonts w:ascii="Times New Roman" w:hAnsi="Times New Roman" w:cs="Times New Roman"/>
          <w:sz w:val="24"/>
          <w:szCs w:val="24"/>
        </w:rPr>
        <w:t xml:space="preserve">iach </w:t>
      </w:r>
      <w:r w:rsidR="00787B8D">
        <w:rPr>
          <w:rFonts w:ascii="Times New Roman" w:hAnsi="Times New Roman" w:cs="Times New Roman"/>
          <w:sz w:val="24"/>
          <w:szCs w:val="24"/>
        </w:rPr>
        <w:t xml:space="preserve"> metodických združení</w:t>
      </w:r>
      <w:r w:rsidR="00D279B2">
        <w:rPr>
          <w:rFonts w:ascii="Times New Roman" w:hAnsi="Times New Roman" w:cs="Times New Roman"/>
          <w:sz w:val="24"/>
          <w:szCs w:val="24"/>
        </w:rPr>
        <w:t>.</w:t>
      </w:r>
    </w:p>
    <w:p w:rsidR="00D279B2" w:rsidRDefault="00D279B2" w:rsidP="00D279B2">
      <w:pPr>
        <w:ind w:left="360"/>
        <w:jc w:val="both"/>
        <w:rPr>
          <w:rFonts w:ascii="Times New Roman" w:hAnsi="Times New Roman" w:cs="Times New Roman"/>
          <w:sz w:val="24"/>
          <w:szCs w:val="24"/>
        </w:rPr>
      </w:pPr>
      <w:r>
        <w:rPr>
          <w:rFonts w:ascii="Times New Roman" w:hAnsi="Times New Roman" w:cs="Times New Roman"/>
          <w:sz w:val="24"/>
          <w:szCs w:val="24"/>
        </w:rPr>
        <w:t xml:space="preserve">Jednou z hlavných tém finančnej gramotnosti je skutočný život , hospodárenie domácnosti. Preto finančné vzdelávanie </w:t>
      </w:r>
      <w:r w:rsidR="00455A18">
        <w:rPr>
          <w:rFonts w:ascii="Times New Roman" w:hAnsi="Times New Roman" w:cs="Times New Roman"/>
          <w:sz w:val="24"/>
          <w:szCs w:val="24"/>
        </w:rPr>
        <w:t xml:space="preserve">budeme </w:t>
      </w:r>
      <w:r>
        <w:rPr>
          <w:rFonts w:ascii="Times New Roman" w:hAnsi="Times New Roman" w:cs="Times New Roman"/>
          <w:sz w:val="24"/>
          <w:szCs w:val="24"/>
        </w:rPr>
        <w:t>uskutočň</w:t>
      </w:r>
      <w:r w:rsidR="00455A18">
        <w:rPr>
          <w:rFonts w:ascii="Times New Roman" w:hAnsi="Times New Roman" w:cs="Times New Roman"/>
          <w:sz w:val="24"/>
          <w:szCs w:val="24"/>
        </w:rPr>
        <w:t>ovať</w:t>
      </w:r>
      <w:r>
        <w:rPr>
          <w:rFonts w:ascii="Times New Roman" w:hAnsi="Times New Roman" w:cs="Times New Roman"/>
          <w:sz w:val="24"/>
          <w:szCs w:val="24"/>
        </w:rPr>
        <w:t xml:space="preserve"> s prepojením každodenného života rodiny. Od žiakov nebudeme vyžadovať citlivé informácie z ich rodiny, ale finančnú gramotnosť budeme vyučovať prostredníctvom inscenačných metód.</w:t>
      </w:r>
    </w:p>
    <w:p w:rsidR="00D279B2" w:rsidRDefault="00D279B2" w:rsidP="005931C8">
      <w:pPr>
        <w:ind w:left="360"/>
        <w:jc w:val="both"/>
        <w:rPr>
          <w:rFonts w:ascii="Times New Roman" w:hAnsi="Times New Roman" w:cs="Times New Roman"/>
          <w:sz w:val="24"/>
          <w:szCs w:val="24"/>
        </w:rPr>
      </w:pPr>
      <w:r>
        <w:rPr>
          <w:rFonts w:ascii="Times New Roman" w:hAnsi="Times New Roman" w:cs="Times New Roman"/>
          <w:sz w:val="24"/>
          <w:szCs w:val="24"/>
        </w:rPr>
        <w:t xml:space="preserve">V ŠZŠ ako aj v ZŠ pri zdravotníckom zariadení sú učitelia oprávnení vzdelávať všetky predmety, preto by nemal byť problém pri implementácii finančnej gramotnosti do vyučovacieho procesu jednotlivých predmetov. Finančnú gramotnosť budeme realizovať samostatnými aktivitami v rámci učebných predmetov. Na druhom stupni základnej školy by mali žiaci mať viac skúseností so situáciami, v ktorých bolo potrebné uplatniť finančnú gramotnosť. Vzhľadom na predmetové zameranie učiteľov bude potrebná </w:t>
      </w:r>
      <w:r w:rsidR="00F748A5">
        <w:rPr>
          <w:rFonts w:ascii="Times New Roman" w:hAnsi="Times New Roman" w:cs="Times New Roman"/>
          <w:sz w:val="24"/>
          <w:szCs w:val="24"/>
        </w:rPr>
        <w:t xml:space="preserve">ich </w:t>
      </w:r>
      <w:r>
        <w:rPr>
          <w:rFonts w:ascii="Times New Roman" w:hAnsi="Times New Roman" w:cs="Times New Roman"/>
          <w:sz w:val="24"/>
          <w:szCs w:val="24"/>
        </w:rPr>
        <w:t>väčšia súčinnosť</w:t>
      </w:r>
      <w:r w:rsidR="00F748A5">
        <w:rPr>
          <w:rFonts w:ascii="Times New Roman" w:hAnsi="Times New Roman" w:cs="Times New Roman"/>
          <w:sz w:val="24"/>
          <w:szCs w:val="24"/>
        </w:rPr>
        <w:t>. Ťažiskom finančného vzdelávania bude v občianskej náuke, matematike a etickej výchove. Napriek tomu je potrebné finančné vzdelávanie začleniť všade tam, kde je k tomu príležitosť.</w:t>
      </w:r>
      <w:r w:rsidR="00BB3AC5" w:rsidRPr="00BB3AC5">
        <w:rPr>
          <w:rFonts w:ascii="Times New Roman" w:hAnsi="Times New Roman" w:cs="Times New Roman"/>
          <w:sz w:val="24"/>
          <w:szCs w:val="24"/>
        </w:rPr>
        <w:t xml:space="preserve"> </w:t>
      </w:r>
      <w:r w:rsidR="00BB3AC5">
        <w:rPr>
          <w:rFonts w:ascii="Times New Roman" w:hAnsi="Times New Roman" w:cs="Times New Roman"/>
          <w:sz w:val="24"/>
          <w:szCs w:val="24"/>
        </w:rPr>
        <w:t xml:space="preserve">Ak začleňujeme finančnú gramotnosť do výchovno-vzdelávacieho procesu, nejde o rozširovanie učiva a zaťažovanie žiakov. Finančnú gramotnosť je možné rozvíjať v rámci všetkých učebných predmetov. </w:t>
      </w:r>
    </w:p>
    <w:p w:rsidR="00F748A5" w:rsidRDefault="00F748A5" w:rsidP="00D279B2">
      <w:pPr>
        <w:ind w:left="360"/>
        <w:jc w:val="both"/>
        <w:rPr>
          <w:rFonts w:ascii="Times New Roman" w:hAnsi="Times New Roman" w:cs="Times New Roman"/>
          <w:sz w:val="24"/>
          <w:szCs w:val="24"/>
        </w:rPr>
      </w:pPr>
      <w:r>
        <w:rPr>
          <w:rFonts w:ascii="Times New Roman" w:hAnsi="Times New Roman" w:cs="Times New Roman"/>
          <w:sz w:val="24"/>
          <w:szCs w:val="24"/>
        </w:rPr>
        <w:t>Finančné vzdelávanie na druhom stupni ZŠ plynulo nadväzuje na finančné vzdelávanie na prvom stupni ZŠ.</w:t>
      </w:r>
    </w:p>
    <w:p w:rsidR="00F748A5" w:rsidRDefault="00F748A5" w:rsidP="00D279B2">
      <w:pPr>
        <w:ind w:left="360"/>
        <w:jc w:val="both"/>
        <w:rPr>
          <w:rFonts w:ascii="Times New Roman" w:hAnsi="Times New Roman" w:cs="Times New Roman"/>
          <w:sz w:val="24"/>
          <w:szCs w:val="24"/>
        </w:rPr>
      </w:pPr>
      <w:r>
        <w:rPr>
          <w:rFonts w:ascii="Times New Roman" w:hAnsi="Times New Roman" w:cs="Times New Roman"/>
          <w:sz w:val="24"/>
          <w:szCs w:val="24"/>
        </w:rPr>
        <w:t>Vyučovanie finančnej gramotnosti má svoje špecifiká a odlišnosti. Preto musíme pri vzdelávaní uplatňovať najrôznejšie inovatívne metódy vyučovania. Vyžadujú však dlhšiu a väčšiu prípravu, skúsenosti a umenie improvizácie.</w:t>
      </w:r>
    </w:p>
    <w:p w:rsidR="00BB3AC5" w:rsidRDefault="00BB3AC5" w:rsidP="00D279B2">
      <w:pPr>
        <w:ind w:left="360"/>
        <w:jc w:val="both"/>
        <w:rPr>
          <w:rFonts w:ascii="Times New Roman" w:hAnsi="Times New Roman" w:cs="Times New Roman"/>
          <w:sz w:val="24"/>
          <w:szCs w:val="24"/>
        </w:rPr>
      </w:pPr>
    </w:p>
    <w:p w:rsidR="00BB3AC5" w:rsidRPr="00BB3AC5" w:rsidRDefault="00BB3AC5" w:rsidP="00BB3AC5">
      <w:pPr>
        <w:ind w:left="360"/>
        <w:jc w:val="center"/>
        <w:rPr>
          <w:rFonts w:ascii="Times New Roman" w:hAnsi="Times New Roman" w:cs="Times New Roman"/>
          <w:b/>
          <w:sz w:val="28"/>
          <w:szCs w:val="28"/>
        </w:rPr>
      </w:pPr>
      <w:r w:rsidRPr="00BB3AC5">
        <w:rPr>
          <w:rFonts w:ascii="Times New Roman" w:hAnsi="Times New Roman" w:cs="Times New Roman"/>
          <w:b/>
          <w:sz w:val="28"/>
          <w:szCs w:val="28"/>
        </w:rPr>
        <w:lastRenderedPageBreak/>
        <w:t>Metódy pri vyučovaní finančnej gramotnosti</w:t>
      </w:r>
    </w:p>
    <w:p w:rsidR="00BB3AC5" w:rsidRDefault="00BB3AC5" w:rsidP="00BB3AC5">
      <w:pPr>
        <w:ind w:left="360"/>
        <w:jc w:val="both"/>
        <w:rPr>
          <w:rFonts w:ascii="Times New Roman" w:hAnsi="Times New Roman" w:cs="Times New Roman"/>
          <w:sz w:val="24"/>
          <w:szCs w:val="24"/>
        </w:rPr>
      </w:pPr>
      <w:r>
        <w:rPr>
          <w:rFonts w:ascii="Times New Roman" w:hAnsi="Times New Roman" w:cs="Times New Roman"/>
          <w:b/>
          <w:sz w:val="24"/>
          <w:szCs w:val="24"/>
        </w:rPr>
        <w:t xml:space="preserve">Heuristická metóda </w:t>
      </w:r>
      <w:r>
        <w:rPr>
          <w:rFonts w:ascii="Times New Roman" w:hAnsi="Times New Roman" w:cs="Times New Roman"/>
          <w:sz w:val="24"/>
          <w:szCs w:val="24"/>
        </w:rPr>
        <w:t>je metóda učenia objavovaním. Žiaci nedostávajú hotové fakty, ale sú podnecovaní, aby sami hľadali riešenie.</w:t>
      </w:r>
    </w:p>
    <w:p w:rsidR="00BB3AC5" w:rsidRDefault="00BB3AC5" w:rsidP="00BB3AC5">
      <w:pPr>
        <w:ind w:left="360"/>
        <w:jc w:val="both"/>
        <w:rPr>
          <w:rFonts w:ascii="Times New Roman" w:hAnsi="Times New Roman" w:cs="Times New Roman"/>
          <w:sz w:val="24"/>
          <w:szCs w:val="24"/>
        </w:rPr>
      </w:pPr>
      <w:r>
        <w:rPr>
          <w:rFonts w:ascii="Times New Roman" w:hAnsi="Times New Roman" w:cs="Times New Roman"/>
          <w:b/>
          <w:sz w:val="24"/>
          <w:szCs w:val="24"/>
        </w:rPr>
        <w:t xml:space="preserve">Situačné metódy </w:t>
      </w:r>
      <w:r w:rsidRPr="007E2105">
        <w:rPr>
          <w:rFonts w:ascii="Times New Roman" w:hAnsi="Times New Roman" w:cs="Times New Roman"/>
          <w:sz w:val="24"/>
          <w:szCs w:val="24"/>
        </w:rPr>
        <w:t>sú späté so</w:t>
      </w:r>
      <w:r>
        <w:rPr>
          <w:rFonts w:ascii="Times New Roman" w:hAnsi="Times New Roman" w:cs="Times New Roman"/>
          <w:b/>
          <w:sz w:val="24"/>
          <w:szCs w:val="24"/>
        </w:rPr>
        <w:t xml:space="preserve"> </w:t>
      </w:r>
      <w:r w:rsidRPr="00A90A8F">
        <w:rPr>
          <w:rFonts w:ascii="Times New Roman" w:hAnsi="Times New Roman" w:cs="Times New Roman"/>
          <w:sz w:val="24"/>
          <w:szCs w:val="24"/>
        </w:rPr>
        <w:t xml:space="preserve"> </w:t>
      </w:r>
      <w:r>
        <w:rPr>
          <w:rFonts w:ascii="Times New Roman" w:hAnsi="Times New Roman" w:cs="Times New Roman"/>
          <w:sz w:val="24"/>
          <w:szCs w:val="24"/>
        </w:rPr>
        <w:t>životnou realitou. Ich podstatou je riešenie životných situácií, ktorá je zo skutočnej udalosti. Žiaci pri týchto metódach využívajú vlastné vedomosti, zručnosti. Pracujú s informačnými zdrojmi, zohľadňujú skúseností. Spoločne diskutujú o možných riešeniach. Hľadajú výhody a nevýhody a rozhodujú sa, ktoré riešenie je najlepšie.</w:t>
      </w:r>
    </w:p>
    <w:p w:rsidR="00BB3AC5" w:rsidRDefault="00BB3AC5" w:rsidP="00BB3AC5">
      <w:pPr>
        <w:ind w:left="360"/>
        <w:jc w:val="both"/>
        <w:rPr>
          <w:rFonts w:ascii="Times New Roman" w:hAnsi="Times New Roman" w:cs="Times New Roman"/>
          <w:sz w:val="24"/>
          <w:szCs w:val="24"/>
        </w:rPr>
      </w:pPr>
      <w:r>
        <w:rPr>
          <w:rFonts w:ascii="Times New Roman" w:hAnsi="Times New Roman" w:cs="Times New Roman"/>
          <w:b/>
          <w:sz w:val="24"/>
          <w:szCs w:val="24"/>
        </w:rPr>
        <w:t xml:space="preserve">Inscenačné metódy </w:t>
      </w:r>
      <w:r>
        <w:rPr>
          <w:rFonts w:ascii="Times New Roman" w:hAnsi="Times New Roman" w:cs="Times New Roman"/>
          <w:sz w:val="24"/>
          <w:szCs w:val="24"/>
        </w:rPr>
        <w:t>založené na hraní rolí sú možnosťou, ako môžeme vtiahnuť žiakov do finančnej problematiky. Tieto metódy majú široké uplatnenie. Umožňujú žiakom hlbšie pochopiť vzdelávací obsah. Sú vhodné najmä na rozvoj sociálnych zručností. Žiaci sa vcítia do situácie a správajú sa tak ako to vyžaduje ich rola. Žiakov motivuje  hrať rolu dospelých a je to pre nich zábavné. Inscenačné metódy sú vhodné na nácvik asertívnej komunikácie.</w:t>
      </w:r>
    </w:p>
    <w:p w:rsidR="00BB3AC5" w:rsidRDefault="00BB3AC5" w:rsidP="00BB3AC5">
      <w:pPr>
        <w:ind w:left="360"/>
        <w:jc w:val="both"/>
        <w:rPr>
          <w:rFonts w:ascii="Times New Roman" w:hAnsi="Times New Roman" w:cs="Times New Roman"/>
          <w:sz w:val="24"/>
          <w:szCs w:val="24"/>
        </w:rPr>
      </w:pPr>
      <w:r>
        <w:rPr>
          <w:rFonts w:ascii="Times New Roman" w:hAnsi="Times New Roman" w:cs="Times New Roman"/>
          <w:b/>
          <w:sz w:val="24"/>
          <w:szCs w:val="24"/>
        </w:rPr>
        <w:t xml:space="preserve">Diskusie a diskusné hry </w:t>
      </w:r>
      <w:r w:rsidRPr="001E5323">
        <w:rPr>
          <w:rFonts w:ascii="Times New Roman" w:hAnsi="Times New Roman" w:cs="Times New Roman"/>
          <w:sz w:val="24"/>
          <w:szCs w:val="24"/>
        </w:rPr>
        <w:t>sú vhodné pre niektoré témy finančnej gramotnosti.. Žiaci môžu byť rozdelení na skupiny obhajujúci určitý názor.</w:t>
      </w:r>
      <w:r>
        <w:rPr>
          <w:rFonts w:ascii="Times New Roman" w:hAnsi="Times New Roman" w:cs="Times New Roman"/>
          <w:sz w:val="24"/>
          <w:szCs w:val="24"/>
        </w:rPr>
        <w:t xml:space="preserve"> Precvičujú schopnosť komunikácie, vyjednávania, formulácie pocitu a názoru, načúvania a vciťovania sa. Slúžia aj na formovanie hodnôt a postojov, zamysleniu sa nad novými problémami.</w:t>
      </w:r>
    </w:p>
    <w:p w:rsidR="00BB3AC5" w:rsidRDefault="00BB3AC5" w:rsidP="00BB3AC5">
      <w:pPr>
        <w:ind w:left="360"/>
        <w:jc w:val="both"/>
        <w:rPr>
          <w:rFonts w:ascii="Times New Roman" w:hAnsi="Times New Roman" w:cs="Times New Roman"/>
          <w:sz w:val="24"/>
          <w:szCs w:val="24"/>
        </w:rPr>
      </w:pPr>
      <w:proofErr w:type="spellStart"/>
      <w:r>
        <w:rPr>
          <w:rFonts w:ascii="Times New Roman" w:hAnsi="Times New Roman" w:cs="Times New Roman"/>
          <w:b/>
          <w:sz w:val="24"/>
          <w:szCs w:val="24"/>
        </w:rPr>
        <w:t>Brainstorming</w:t>
      </w:r>
      <w:proofErr w:type="spellEnd"/>
      <w:r>
        <w:rPr>
          <w:rFonts w:ascii="Times New Roman" w:hAnsi="Times New Roman" w:cs="Times New Roman"/>
          <w:b/>
          <w:sz w:val="24"/>
          <w:szCs w:val="24"/>
        </w:rPr>
        <w:t xml:space="preserve"> </w:t>
      </w:r>
      <w:r w:rsidRPr="0076297E">
        <w:rPr>
          <w:rFonts w:ascii="Times New Roman" w:hAnsi="Times New Roman" w:cs="Times New Roman"/>
          <w:sz w:val="24"/>
          <w:szCs w:val="24"/>
        </w:rPr>
        <w:t>je metóda, ktorou sa získava</w:t>
      </w:r>
      <w:r>
        <w:rPr>
          <w:rFonts w:ascii="Times New Roman" w:hAnsi="Times New Roman" w:cs="Times New Roman"/>
          <w:sz w:val="24"/>
          <w:szCs w:val="24"/>
        </w:rPr>
        <w:t xml:space="preserve"> množstvo nápadov na danú tému. Je založená na skupinovom výkone. Členovia skupiny sú schopní vyprodukovať oveľa viac nápadov, ako jednotlivec. Pri </w:t>
      </w:r>
      <w:proofErr w:type="spellStart"/>
      <w:r>
        <w:rPr>
          <w:rFonts w:ascii="Times New Roman" w:hAnsi="Times New Roman" w:cs="Times New Roman"/>
          <w:sz w:val="24"/>
          <w:szCs w:val="24"/>
        </w:rPr>
        <w:t>brainstormingu</w:t>
      </w:r>
      <w:proofErr w:type="spellEnd"/>
      <w:r>
        <w:rPr>
          <w:rFonts w:ascii="Times New Roman" w:hAnsi="Times New Roman" w:cs="Times New Roman"/>
          <w:sz w:val="24"/>
          <w:szCs w:val="24"/>
        </w:rPr>
        <w:t xml:space="preserve"> ide o získanie kvantity nápadov. </w:t>
      </w:r>
    </w:p>
    <w:p w:rsidR="00BB3AC5" w:rsidRDefault="00BB3AC5" w:rsidP="00BB3AC5">
      <w:pPr>
        <w:ind w:left="360"/>
        <w:jc w:val="both"/>
        <w:rPr>
          <w:rFonts w:ascii="Times New Roman" w:hAnsi="Times New Roman" w:cs="Times New Roman"/>
          <w:sz w:val="24"/>
          <w:szCs w:val="24"/>
        </w:rPr>
      </w:pPr>
      <w:r>
        <w:rPr>
          <w:rFonts w:ascii="Times New Roman" w:hAnsi="Times New Roman" w:cs="Times New Roman"/>
          <w:b/>
          <w:sz w:val="24"/>
          <w:szCs w:val="24"/>
        </w:rPr>
        <w:t xml:space="preserve">Myšlienková ( mentálna) mapa </w:t>
      </w:r>
      <w:r>
        <w:rPr>
          <w:rFonts w:ascii="Times New Roman" w:hAnsi="Times New Roman" w:cs="Times New Roman"/>
          <w:sz w:val="24"/>
          <w:szCs w:val="24"/>
        </w:rPr>
        <w:t>predstavuje graficky usporiadaný text s vyznačenými súvislosťami. Využíva sa na učenie, zapamätanie, riešenie problémov. Začína sa uprostred tabule s kreatívnym využitím obrázkov, symbolov, farieb.</w:t>
      </w:r>
    </w:p>
    <w:p w:rsidR="00BB3AC5" w:rsidRDefault="00BB3AC5" w:rsidP="00BB3AC5">
      <w:pPr>
        <w:ind w:left="360"/>
        <w:jc w:val="both"/>
        <w:rPr>
          <w:rFonts w:ascii="Times New Roman" w:hAnsi="Times New Roman" w:cs="Times New Roman"/>
          <w:sz w:val="24"/>
          <w:szCs w:val="24"/>
        </w:rPr>
      </w:pPr>
      <w:proofErr w:type="spellStart"/>
      <w:r>
        <w:rPr>
          <w:rFonts w:ascii="Times New Roman" w:hAnsi="Times New Roman" w:cs="Times New Roman"/>
          <w:b/>
          <w:sz w:val="24"/>
          <w:szCs w:val="24"/>
        </w:rPr>
        <w:t>Ice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breaker</w:t>
      </w:r>
      <w:proofErr w:type="spellEnd"/>
      <w:r>
        <w:rPr>
          <w:rFonts w:ascii="Times New Roman" w:hAnsi="Times New Roman" w:cs="Times New Roman"/>
          <w:b/>
          <w:sz w:val="24"/>
          <w:szCs w:val="24"/>
        </w:rPr>
        <w:t xml:space="preserve"> </w:t>
      </w:r>
      <w:r>
        <w:rPr>
          <w:rFonts w:ascii="Times New Roman" w:hAnsi="Times New Roman" w:cs="Times New Roman"/>
          <w:sz w:val="24"/>
          <w:szCs w:val="24"/>
        </w:rPr>
        <w:t>( prelomenie ľadu) sa zaraďuje na začiatok hodiny, pred informačný blok. Slúži na navodenie neformálnej priateľskej atmosféry. Vhodný je aj vtip alebo krátky príbeh.</w:t>
      </w:r>
    </w:p>
    <w:p w:rsidR="00BB3AC5" w:rsidRDefault="00BB3AC5" w:rsidP="00BB3AC5">
      <w:pPr>
        <w:ind w:left="360"/>
        <w:jc w:val="both"/>
        <w:rPr>
          <w:rFonts w:ascii="Times New Roman" w:hAnsi="Times New Roman" w:cs="Times New Roman"/>
          <w:sz w:val="24"/>
          <w:szCs w:val="24"/>
        </w:rPr>
      </w:pPr>
      <w:r>
        <w:rPr>
          <w:rFonts w:ascii="Times New Roman" w:hAnsi="Times New Roman" w:cs="Times New Roman"/>
          <w:b/>
          <w:sz w:val="24"/>
          <w:szCs w:val="24"/>
        </w:rPr>
        <w:t xml:space="preserve">Doplňovačky, </w:t>
      </w:r>
      <w:proofErr w:type="spellStart"/>
      <w:r>
        <w:rPr>
          <w:rFonts w:ascii="Times New Roman" w:hAnsi="Times New Roman" w:cs="Times New Roman"/>
          <w:b/>
          <w:sz w:val="24"/>
          <w:szCs w:val="24"/>
        </w:rPr>
        <w:t>osemsmerovky</w:t>
      </w:r>
      <w:proofErr w:type="spellEnd"/>
      <w:r>
        <w:rPr>
          <w:rFonts w:ascii="Times New Roman" w:hAnsi="Times New Roman" w:cs="Times New Roman"/>
          <w:b/>
          <w:sz w:val="24"/>
          <w:szCs w:val="24"/>
        </w:rPr>
        <w:t xml:space="preserve"> – </w:t>
      </w:r>
      <w:r w:rsidRPr="007F61C3">
        <w:rPr>
          <w:rFonts w:ascii="Times New Roman" w:hAnsi="Times New Roman" w:cs="Times New Roman"/>
          <w:sz w:val="24"/>
          <w:szCs w:val="24"/>
        </w:rPr>
        <w:t>ide</w:t>
      </w:r>
      <w:r w:rsidR="00C465E5">
        <w:rPr>
          <w:rFonts w:ascii="Times New Roman" w:hAnsi="Times New Roman" w:cs="Times New Roman"/>
          <w:sz w:val="24"/>
          <w:szCs w:val="24"/>
        </w:rPr>
        <w:t xml:space="preserve"> o rýchle cvičenie</w:t>
      </w:r>
      <w:r>
        <w:rPr>
          <w:rFonts w:ascii="Times New Roman" w:hAnsi="Times New Roman" w:cs="Times New Roman"/>
          <w:sz w:val="24"/>
          <w:szCs w:val="24"/>
        </w:rPr>
        <w:t>, pomocou ktorého si žiaci zopakujú podstatu preberanej látky. Niekedy môžu slúžiť ako motivácia.</w:t>
      </w:r>
    </w:p>
    <w:p w:rsidR="00BB3AC5" w:rsidRDefault="00BB3AC5" w:rsidP="005931C8">
      <w:pPr>
        <w:ind w:left="360"/>
        <w:jc w:val="both"/>
        <w:rPr>
          <w:rFonts w:ascii="Times New Roman" w:hAnsi="Times New Roman" w:cs="Times New Roman"/>
          <w:sz w:val="24"/>
          <w:szCs w:val="24"/>
        </w:rPr>
      </w:pPr>
      <w:r>
        <w:rPr>
          <w:rFonts w:ascii="Times New Roman" w:hAnsi="Times New Roman" w:cs="Times New Roman"/>
          <w:b/>
          <w:sz w:val="24"/>
          <w:szCs w:val="24"/>
        </w:rPr>
        <w:t xml:space="preserve">Didaktické hry </w:t>
      </w:r>
      <w:r>
        <w:rPr>
          <w:rFonts w:ascii="Times New Roman" w:hAnsi="Times New Roman" w:cs="Times New Roman"/>
          <w:sz w:val="24"/>
          <w:szCs w:val="24"/>
        </w:rPr>
        <w:t xml:space="preserve"> môžu tiež spestriť finančné vzdelávanie. Medzi ne môžeme zaradiť aj klasické skupinové hry alebo doskové hry alebo počítačové aplikácie. Plnia motivačnú alebo upevňovaciu funkciu. Vo výchovno-vzdelávacom procese  je dôležité získať osobnú skúsenosť s hraním  didaktických hier. Používať hry ako: Platí, platí,... Pravda a lož, Deľba práce, Hra na poisťovňu, Hospodárenie v rodine,... alebo využívať dostupné aplikácie s finančnou tematikou.</w:t>
      </w:r>
    </w:p>
    <w:p w:rsidR="00590D47" w:rsidRDefault="00590D47" w:rsidP="00BB3AC5">
      <w:pPr>
        <w:jc w:val="center"/>
        <w:rPr>
          <w:rFonts w:ascii="Times New Roman" w:hAnsi="Times New Roman" w:cs="Times New Roman"/>
          <w:b/>
          <w:sz w:val="28"/>
          <w:szCs w:val="28"/>
        </w:rPr>
      </w:pPr>
    </w:p>
    <w:p w:rsidR="00F748A5" w:rsidRPr="00BB3AC5" w:rsidRDefault="00BB3AC5" w:rsidP="00BB3AC5">
      <w:pPr>
        <w:jc w:val="center"/>
        <w:rPr>
          <w:rFonts w:ascii="Times New Roman" w:hAnsi="Times New Roman" w:cs="Times New Roman"/>
          <w:b/>
          <w:sz w:val="28"/>
          <w:szCs w:val="28"/>
        </w:rPr>
      </w:pPr>
      <w:r>
        <w:rPr>
          <w:rFonts w:ascii="Times New Roman" w:hAnsi="Times New Roman" w:cs="Times New Roman"/>
          <w:b/>
          <w:sz w:val="28"/>
          <w:szCs w:val="28"/>
        </w:rPr>
        <w:lastRenderedPageBreak/>
        <w:t>Vlastnosti</w:t>
      </w:r>
      <w:r w:rsidR="005931C8">
        <w:rPr>
          <w:rFonts w:ascii="Times New Roman" w:hAnsi="Times New Roman" w:cs="Times New Roman"/>
          <w:b/>
          <w:sz w:val="28"/>
          <w:szCs w:val="28"/>
        </w:rPr>
        <w:t xml:space="preserve"> používaných </w:t>
      </w:r>
      <w:r>
        <w:rPr>
          <w:rFonts w:ascii="Times New Roman" w:hAnsi="Times New Roman" w:cs="Times New Roman"/>
          <w:b/>
          <w:sz w:val="28"/>
          <w:szCs w:val="28"/>
        </w:rPr>
        <w:t xml:space="preserve"> metód</w:t>
      </w:r>
    </w:p>
    <w:p w:rsidR="00F748A5" w:rsidRDefault="00F748A5" w:rsidP="00D279B2">
      <w:pPr>
        <w:ind w:left="360"/>
        <w:jc w:val="both"/>
        <w:rPr>
          <w:rFonts w:ascii="Times New Roman" w:hAnsi="Times New Roman" w:cs="Times New Roman"/>
          <w:sz w:val="24"/>
          <w:szCs w:val="24"/>
        </w:rPr>
      </w:pPr>
      <w:r>
        <w:rPr>
          <w:rFonts w:ascii="Times New Roman" w:hAnsi="Times New Roman" w:cs="Times New Roman"/>
          <w:b/>
          <w:sz w:val="24"/>
          <w:szCs w:val="24"/>
        </w:rPr>
        <w:t>Názorn</w:t>
      </w:r>
      <w:r w:rsidR="00470EC4">
        <w:rPr>
          <w:rFonts w:ascii="Times New Roman" w:hAnsi="Times New Roman" w:cs="Times New Roman"/>
          <w:b/>
          <w:sz w:val="24"/>
          <w:szCs w:val="24"/>
        </w:rPr>
        <w:t>é</w:t>
      </w:r>
      <w:r>
        <w:rPr>
          <w:rFonts w:ascii="Times New Roman" w:hAnsi="Times New Roman" w:cs="Times New Roman"/>
          <w:b/>
          <w:sz w:val="24"/>
          <w:szCs w:val="24"/>
        </w:rPr>
        <w:t xml:space="preserve"> </w:t>
      </w:r>
      <w:r w:rsidR="00A90A8F">
        <w:rPr>
          <w:rFonts w:ascii="Times New Roman" w:hAnsi="Times New Roman" w:cs="Times New Roman"/>
          <w:b/>
          <w:sz w:val="24"/>
          <w:szCs w:val="24"/>
        </w:rPr>
        <w:t>:</w:t>
      </w:r>
      <w:r>
        <w:rPr>
          <w:rFonts w:ascii="Times New Roman" w:hAnsi="Times New Roman" w:cs="Times New Roman"/>
          <w:b/>
          <w:sz w:val="24"/>
          <w:szCs w:val="24"/>
        </w:rPr>
        <w:t xml:space="preserve"> </w:t>
      </w:r>
      <w:r w:rsidR="00A90A8F">
        <w:rPr>
          <w:rFonts w:ascii="Times New Roman" w:hAnsi="Times New Roman" w:cs="Times New Roman"/>
          <w:b/>
          <w:sz w:val="24"/>
          <w:szCs w:val="24"/>
        </w:rPr>
        <w:t>P</w:t>
      </w:r>
      <w:r>
        <w:rPr>
          <w:rFonts w:ascii="Times New Roman" w:hAnsi="Times New Roman" w:cs="Times New Roman"/>
          <w:sz w:val="24"/>
          <w:szCs w:val="24"/>
        </w:rPr>
        <w:t>oskytované informácie by mali byť názorné, dobre viditeľné a opierať sa o vedomosti žiakov.</w:t>
      </w:r>
    </w:p>
    <w:p w:rsidR="00F748A5" w:rsidRDefault="00F748A5" w:rsidP="00D279B2">
      <w:pPr>
        <w:ind w:left="360"/>
        <w:jc w:val="both"/>
        <w:rPr>
          <w:rFonts w:ascii="Times New Roman" w:hAnsi="Times New Roman" w:cs="Times New Roman"/>
          <w:sz w:val="24"/>
          <w:szCs w:val="24"/>
        </w:rPr>
      </w:pPr>
      <w:r>
        <w:rPr>
          <w:rFonts w:ascii="Times New Roman" w:hAnsi="Times New Roman" w:cs="Times New Roman"/>
          <w:b/>
          <w:sz w:val="24"/>
          <w:szCs w:val="24"/>
        </w:rPr>
        <w:t>Jednoduch</w:t>
      </w:r>
      <w:r w:rsidR="00470EC4">
        <w:rPr>
          <w:rFonts w:ascii="Times New Roman" w:hAnsi="Times New Roman" w:cs="Times New Roman"/>
          <w:b/>
          <w:sz w:val="24"/>
          <w:szCs w:val="24"/>
        </w:rPr>
        <w:t>é</w:t>
      </w:r>
      <w:r w:rsidR="00A90A8F">
        <w:rPr>
          <w:rFonts w:ascii="Times New Roman" w:hAnsi="Times New Roman" w:cs="Times New Roman"/>
          <w:b/>
          <w:sz w:val="24"/>
          <w:szCs w:val="24"/>
        </w:rPr>
        <w:t>:</w:t>
      </w:r>
      <w:r>
        <w:rPr>
          <w:rFonts w:ascii="Times New Roman" w:hAnsi="Times New Roman" w:cs="Times New Roman"/>
          <w:sz w:val="24"/>
          <w:szCs w:val="24"/>
        </w:rPr>
        <w:t xml:space="preserve"> </w:t>
      </w:r>
      <w:r w:rsidR="00A90A8F">
        <w:rPr>
          <w:rFonts w:ascii="Times New Roman" w:hAnsi="Times New Roman" w:cs="Times New Roman"/>
          <w:sz w:val="24"/>
          <w:szCs w:val="24"/>
        </w:rPr>
        <w:t>T</w:t>
      </w:r>
      <w:r>
        <w:rPr>
          <w:rFonts w:ascii="Times New Roman" w:hAnsi="Times New Roman" w:cs="Times New Roman"/>
          <w:sz w:val="24"/>
          <w:szCs w:val="24"/>
        </w:rPr>
        <w:t>émy majú vychádzať zo znalosti, skúseností žiakov.</w:t>
      </w:r>
      <w:r w:rsidR="00A90A8F">
        <w:rPr>
          <w:rFonts w:ascii="Times New Roman" w:hAnsi="Times New Roman" w:cs="Times New Roman"/>
          <w:sz w:val="24"/>
          <w:szCs w:val="24"/>
        </w:rPr>
        <w:t xml:space="preserve"> Používané pojmy musia žiaci poznať a rozumieť ich významu.</w:t>
      </w:r>
    </w:p>
    <w:p w:rsidR="00A90A8F" w:rsidRDefault="00470EC4" w:rsidP="00D279B2">
      <w:pPr>
        <w:ind w:left="360"/>
        <w:jc w:val="both"/>
        <w:rPr>
          <w:rFonts w:ascii="Times New Roman" w:hAnsi="Times New Roman" w:cs="Times New Roman"/>
          <w:sz w:val="24"/>
          <w:szCs w:val="24"/>
        </w:rPr>
      </w:pPr>
      <w:r>
        <w:rPr>
          <w:rFonts w:ascii="Times New Roman" w:hAnsi="Times New Roman" w:cs="Times New Roman"/>
          <w:b/>
          <w:sz w:val="24"/>
          <w:szCs w:val="24"/>
        </w:rPr>
        <w:t>Vyburcovať u žiakov a</w:t>
      </w:r>
      <w:r w:rsidR="00A90A8F">
        <w:rPr>
          <w:rFonts w:ascii="Times New Roman" w:hAnsi="Times New Roman" w:cs="Times New Roman"/>
          <w:b/>
          <w:sz w:val="24"/>
          <w:szCs w:val="24"/>
        </w:rPr>
        <w:t>ktivit</w:t>
      </w:r>
      <w:r>
        <w:rPr>
          <w:rFonts w:ascii="Times New Roman" w:hAnsi="Times New Roman" w:cs="Times New Roman"/>
          <w:b/>
          <w:sz w:val="24"/>
          <w:szCs w:val="24"/>
        </w:rPr>
        <w:t>u</w:t>
      </w:r>
      <w:r w:rsidR="00A90A8F">
        <w:rPr>
          <w:rFonts w:ascii="Times New Roman" w:hAnsi="Times New Roman" w:cs="Times New Roman"/>
          <w:b/>
          <w:sz w:val="24"/>
          <w:szCs w:val="24"/>
        </w:rPr>
        <w:t xml:space="preserve">: </w:t>
      </w:r>
      <w:r w:rsidR="00A90A8F">
        <w:rPr>
          <w:rFonts w:ascii="Times New Roman" w:hAnsi="Times New Roman" w:cs="Times New Roman"/>
          <w:sz w:val="24"/>
          <w:szCs w:val="24"/>
        </w:rPr>
        <w:t xml:space="preserve"> Žiaci by mali samostatne na hodine diskutovať, do aktivity sa zapájať.</w:t>
      </w:r>
    </w:p>
    <w:p w:rsidR="00A90A8F" w:rsidRDefault="00470EC4" w:rsidP="00D279B2">
      <w:pPr>
        <w:ind w:left="360"/>
        <w:jc w:val="both"/>
        <w:rPr>
          <w:rFonts w:ascii="Times New Roman" w:hAnsi="Times New Roman" w:cs="Times New Roman"/>
          <w:sz w:val="24"/>
          <w:szCs w:val="24"/>
        </w:rPr>
      </w:pPr>
      <w:r>
        <w:rPr>
          <w:rFonts w:ascii="Times New Roman" w:hAnsi="Times New Roman" w:cs="Times New Roman"/>
          <w:b/>
          <w:sz w:val="24"/>
          <w:szCs w:val="24"/>
        </w:rPr>
        <w:t>Primerané t</w:t>
      </w:r>
      <w:r w:rsidR="00A90A8F">
        <w:rPr>
          <w:rFonts w:ascii="Times New Roman" w:hAnsi="Times New Roman" w:cs="Times New Roman"/>
          <w:b/>
          <w:sz w:val="24"/>
          <w:szCs w:val="24"/>
        </w:rPr>
        <w:t>empo hodiny:</w:t>
      </w:r>
      <w:r w:rsidR="00A90A8F">
        <w:rPr>
          <w:rFonts w:ascii="Times New Roman" w:hAnsi="Times New Roman" w:cs="Times New Roman"/>
          <w:sz w:val="24"/>
          <w:szCs w:val="24"/>
        </w:rPr>
        <w:t xml:space="preserve">   Tempo musí vyhovovať všetkým žiakov, i jednotlivcovi.</w:t>
      </w:r>
    </w:p>
    <w:p w:rsidR="00A90A8F" w:rsidRDefault="00A90A8F" w:rsidP="00D279B2">
      <w:pPr>
        <w:ind w:left="360"/>
        <w:jc w:val="both"/>
        <w:rPr>
          <w:rFonts w:ascii="Times New Roman" w:hAnsi="Times New Roman" w:cs="Times New Roman"/>
          <w:sz w:val="24"/>
          <w:szCs w:val="24"/>
        </w:rPr>
      </w:pPr>
      <w:r>
        <w:rPr>
          <w:rFonts w:ascii="Times New Roman" w:hAnsi="Times New Roman" w:cs="Times New Roman"/>
          <w:b/>
          <w:sz w:val="24"/>
          <w:szCs w:val="24"/>
        </w:rPr>
        <w:t>Zmyslupln</w:t>
      </w:r>
      <w:r w:rsidR="00470EC4">
        <w:rPr>
          <w:rFonts w:ascii="Times New Roman" w:hAnsi="Times New Roman" w:cs="Times New Roman"/>
          <w:b/>
          <w:sz w:val="24"/>
          <w:szCs w:val="24"/>
        </w:rPr>
        <w:t>é</w:t>
      </w:r>
      <w:r>
        <w:rPr>
          <w:rFonts w:ascii="Times New Roman" w:hAnsi="Times New Roman" w:cs="Times New Roman"/>
          <w:b/>
          <w:sz w:val="24"/>
          <w:szCs w:val="24"/>
        </w:rPr>
        <w:t xml:space="preserve">: </w:t>
      </w:r>
      <w:r w:rsidRPr="00A90A8F">
        <w:rPr>
          <w:rFonts w:ascii="Times New Roman" w:hAnsi="Times New Roman" w:cs="Times New Roman"/>
          <w:sz w:val="24"/>
          <w:szCs w:val="24"/>
        </w:rPr>
        <w:t>Žiaci musia poznať zmysel o tom, čo sa učia. Prečo sa to učia?</w:t>
      </w:r>
      <w:r>
        <w:rPr>
          <w:rFonts w:ascii="Times New Roman" w:hAnsi="Times New Roman" w:cs="Times New Roman"/>
          <w:sz w:val="24"/>
          <w:szCs w:val="24"/>
        </w:rPr>
        <w:t xml:space="preserve"> Musia vedieť,  prečo je finančná gramotnosť dôležitá pre každého z nich.</w:t>
      </w:r>
    </w:p>
    <w:p w:rsidR="00A90A8F" w:rsidRDefault="00A90A8F" w:rsidP="00D279B2">
      <w:pPr>
        <w:ind w:left="360"/>
        <w:jc w:val="both"/>
        <w:rPr>
          <w:rFonts w:ascii="Times New Roman" w:hAnsi="Times New Roman" w:cs="Times New Roman"/>
          <w:sz w:val="24"/>
          <w:szCs w:val="24"/>
        </w:rPr>
      </w:pPr>
      <w:r>
        <w:rPr>
          <w:rFonts w:ascii="Times New Roman" w:hAnsi="Times New Roman" w:cs="Times New Roman"/>
          <w:b/>
          <w:sz w:val="24"/>
          <w:szCs w:val="24"/>
        </w:rPr>
        <w:t>Využiteľn</w:t>
      </w:r>
      <w:r w:rsidR="00470EC4">
        <w:rPr>
          <w:rFonts w:ascii="Times New Roman" w:hAnsi="Times New Roman" w:cs="Times New Roman"/>
          <w:b/>
          <w:sz w:val="24"/>
          <w:szCs w:val="24"/>
        </w:rPr>
        <w:t>é</w:t>
      </w:r>
      <w:r>
        <w:rPr>
          <w:rFonts w:ascii="Times New Roman" w:hAnsi="Times New Roman" w:cs="Times New Roman"/>
          <w:b/>
          <w:sz w:val="24"/>
          <w:szCs w:val="24"/>
        </w:rPr>
        <w:t>:</w:t>
      </w:r>
      <w:r>
        <w:rPr>
          <w:rFonts w:ascii="Times New Roman" w:hAnsi="Times New Roman" w:cs="Times New Roman"/>
          <w:sz w:val="24"/>
          <w:szCs w:val="24"/>
        </w:rPr>
        <w:t xml:space="preserve"> Informácie, ktoré žiak získa musia byť prakticky využiteľné. Tak si informácie žiaci ľahšie zapamätajú.</w:t>
      </w:r>
    </w:p>
    <w:p w:rsidR="00A90A8F" w:rsidRDefault="00A90A8F" w:rsidP="00D279B2">
      <w:pPr>
        <w:ind w:left="360"/>
        <w:jc w:val="both"/>
        <w:rPr>
          <w:rFonts w:ascii="Times New Roman" w:hAnsi="Times New Roman" w:cs="Times New Roman"/>
          <w:sz w:val="24"/>
          <w:szCs w:val="24"/>
        </w:rPr>
      </w:pPr>
      <w:r>
        <w:rPr>
          <w:rFonts w:ascii="Times New Roman" w:hAnsi="Times New Roman" w:cs="Times New Roman"/>
          <w:b/>
          <w:sz w:val="24"/>
          <w:szCs w:val="24"/>
        </w:rPr>
        <w:t>Dôležit</w:t>
      </w:r>
      <w:r w:rsidR="00470EC4">
        <w:rPr>
          <w:rFonts w:ascii="Times New Roman" w:hAnsi="Times New Roman" w:cs="Times New Roman"/>
          <w:b/>
          <w:sz w:val="24"/>
          <w:szCs w:val="24"/>
        </w:rPr>
        <w:t>é</w:t>
      </w:r>
      <w:r>
        <w:rPr>
          <w:rFonts w:ascii="Times New Roman" w:hAnsi="Times New Roman" w:cs="Times New Roman"/>
          <w:b/>
          <w:sz w:val="24"/>
          <w:szCs w:val="24"/>
        </w:rPr>
        <w:t>:</w:t>
      </w:r>
      <w:r>
        <w:rPr>
          <w:rFonts w:ascii="Times New Roman" w:hAnsi="Times New Roman" w:cs="Times New Roman"/>
          <w:sz w:val="24"/>
          <w:szCs w:val="24"/>
        </w:rPr>
        <w:t xml:space="preserve"> Nie všetky informácie, ktoré počas života žiaci získavajú, sú dôležité. Dbať, aby sa žiaci učili rozpoznať dôležité informácie od nepodstatných.</w:t>
      </w:r>
    </w:p>
    <w:p w:rsidR="007E2105" w:rsidRDefault="00A90A8F" w:rsidP="00D279B2">
      <w:pPr>
        <w:ind w:left="360"/>
        <w:jc w:val="both"/>
        <w:rPr>
          <w:rFonts w:ascii="Times New Roman" w:hAnsi="Times New Roman" w:cs="Times New Roman"/>
          <w:sz w:val="24"/>
          <w:szCs w:val="24"/>
        </w:rPr>
      </w:pPr>
      <w:r w:rsidRPr="00A90A8F">
        <w:rPr>
          <w:rFonts w:ascii="Times New Roman" w:hAnsi="Times New Roman" w:cs="Times New Roman"/>
          <w:sz w:val="24"/>
          <w:szCs w:val="24"/>
        </w:rPr>
        <w:t>Finančné vzdelávanie je orientované na rozvíjanie zručností pre uplatnenie v</w:t>
      </w:r>
      <w:r>
        <w:rPr>
          <w:rFonts w:ascii="Times New Roman" w:hAnsi="Times New Roman" w:cs="Times New Roman"/>
          <w:sz w:val="24"/>
          <w:szCs w:val="24"/>
        </w:rPr>
        <w:t> </w:t>
      </w:r>
      <w:r w:rsidRPr="00A90A8F">
        <w:rPr>
          <w:rFonts w:ascii="Times New Roman" w:hAnsi="Times New Roman" w:cs="Times New Roman"/>
          <w:sz w:val="24"/>
          <w:szCs w:val="24"/>
        </w:rPr>
        <w:t>živote</w:t>
      </w:r>
      <w:r>
        <w:rPr>
          <w:rFonts w:ascii="Times New Roman" w:hAnsi="Times New Roman" w:cs="Times New Roman"/>
          <w:sz w:val="24"/>
          <w:szCs w:val="24"/>
        </w:rPr>
        <w:t xml:space="preserve"> a preto musí byť previazané s každodenným životom.</w:t>
      </w:r>
      <w:r w:rsidR="007E2105">
        <w:rPr>
          <w:rFonts w:ascii="Times New Roman" w:hAnsi="Times New Roman" w:cs="Times New Roman"/>
          <w:sz w:val="24"/>
          <w:szCs w:val="24"/>
        </w:rPr>
        <w:t xml:space="preserve"> Preto je vhodné využívať také aktivity, ktoré umožňujú autentický zážitok finančnej situácie a zároveň vedú k osvojeniu zodpovedného rozhodovania.</w:t>
      </w:r>
    </w:p>
    <w:p w:rsidR="007F61C3" w:rsidRPr="00BB3AC5" w:rsidRDefault="00EC2481" w:rsidP="00BB3AC5">
      <w:pPr>
        <w:ind w:left="360"/>
        <w:jc w:val="both"/>
        <w:rPr>
          <w:rFonts w:ascii="Times New Roman" w:hAnsi="Times New Roman" w:cs="Times New Roman"/>
          <w:b/>
          <w:sz w:val="24"/>
          <w:szCs w:val="24"/>
        </w:rPr>
      </w:pPr>
      <w:r w:rsidRPr="00EC2481">
        <w:rPr>
          <w:rFonts w:ascii="Times New Roman" w:hAnsi="Times New Roman" w:cs="Times New Roman"/>
          <w:b/>
          <w:sz w:val="24"/>
          <w:szCs w:val="24"/>
        </w:rPr>
        <w:t>Ide o prirodzené začlenenie finančnej gramotnosti do výchovno-vzdelávacieho procesu.</w:t>
      </w:r>
    </w:p>
    <w:p w:rsidR="00BB3AC5" w:rsidRPr="00BB3AC5" w:rsidRDefault="00BB3AC5" w:rsidP="008A5C52">
      <w:pPr>
        <w:ind w:left="360"/>
        <w:jc w:val="center"/>
        <w:rPr>
          <w:rFonts w:ascii="Times New Roman" w:hAnsi="Times New Roman" w:cs="Times New Roman"/>
          <w:b/>
          <w:sz w:val="28"/>
          <w:szCs w:val="28"/>
        </w:rPr>
      </w:pPr>
      <w:r w:rsidRPr="00BB3AC5">
        <w:rPr>
          <w:rFonts w:ascii="Times New Roman" w:hAnsi="Times New Roman" w:cs="Times New Roman"/>
          <w:b/>
          <w:sz w:val="28"/>
          <w:szCs w:val="28"/>
        </w:rPr>
        <w:t>Realizácia finančnej gramotnosti</w:t>
      </w:r>
      <w:r w:rsidR="008A5C52">
        <w:rPr>
          <w:rFonts w:ascii="Times New Roman" w:hAnsi="Times New Roman" w:cs="Times New Roman"/>
          <w:b/>
          <w:sz w:val="28"/>
          <w:szCs w:val="28"/>
        </w:rPr>
        <w:t xml:space="preserve"> vo vyučovaní</w:t>
      </w:r>
    </w:p>
    <w:p w:rsidR="007E2105" w:rsidRPr="00E73744" w:rsidRDefault="00BB3AC5" w:rsidP="00D279B2">
      <w:pPr>
        <w:ind w:left="360"/>
        <w:jc w:val="both"/>
        <w:rPr>
          <w:rFonts w:ascii="Times New Roman" w:hAnsi="Times New Roman" w:cs="Times New Roman"/>
          <w:b/>
          <w:sz w:val="24"/>
          <w:szCs w:val="24"/>
        </w:rPr>
      </w:pPr>
      <w:r>
        <w:rPr>
          <w:rFonts w:ascii="Times New Roman" w:hAnsi="Times New Roman" w:cs="Times New Roman"/>
          <w:b/>
          <w:sz w:val="24"/>
          <w:szCs w:val="24"/>
        </w:rPr>
        <w:t xml:space="preserve">A: </w:t>
      </w:r>
      <w:r w:rsidR="007E2105" w:rsidRPr="00E73744">
        <w:rPr>
          <w:rFonts w:ascii="Times New Roman" w:hAnsi="Times New Roman" w:cs="Times New Roman"/>
          <w:b/>
          <w:sz w:val="24"/>
          <w:szCs w:val="24"/>
        </w:rPr>
        <w:t>Dôležitá je podpora a usmerňovanie žiakov pri samostatnom riešení problémových situácií.</w:t>
      </w:r>
    </w:p>
    <w:p w:rsidR="007E2105" w:rsidRPr="00E73744" w:rsidRDefault="007E2105" w:rsidP="00E73744">
      <w:pPr>
        <w:pStyle w:val="Odsekzoznamu"/>
        <w:numPr>
          <w:ilvl w:val="0"/>
          <w:numId w:val="4"/>
        </w:numPr>
        <w:jc w:val="both"/>
        <w:rPr>
          <w:rFonts w:ascii="Times New Roman" w:hAnsi="Times New Roman" w:cs="Times New Roman"/>
          <w:sz w:val="24"/>
          <w:szCs w:val="24"/>
        </w:rPr>
      </w:pPr>
      <w:r w:rsidRPr="00E73744">
        <w:rPr>
          <w:rFonts w:ascii="Times New Roman" w:hAnsi="Times New Roman" w:cs="Times New Roman"/>
          <w:sz w:val="24"/>
          <w:szCs w:val="24"/>
        </w:rPr>
        <w:t>Dávať žiakom kreatívne problémové otázky a úlohy. Napr. Porovnať tri ponuky televízneho vysielania. Vybrať najvýhodnejšiu ponuku a zdôvodniť to.</w:t>
      </w:r>
    </w:p>
    <w:p w:rsidR="007E2105" w:rsidRDefault="00E73744" w:rsidP="00E73744">
      <w:pPr>
        <w:pStyle w:val="Odsekzoznamu"/>
        <w:numPr>
          <w:ilvl w:val="0"/>
          <w:numId w:val="4"/>
        </w:numPr>
        <w:jc w:val="both"/>
        <w:rPr>
          <w:rFonts w:ascii="Times New Roman" w:hAnsi="Times New Roman" w:cs="Times New Roman"/>
          <w:sz w:val="24"/>
          <w:szCs w:val="24"/>
        </w:rPr>
      </w:pPr>
      <w:r w:rsidRPr="00E73744">
        <w:rPr>
          <w:rFonts w:ascii="Times New Roman" w:hAnsi="Times New Roman" w:cs="Times New Roman"/>
          <w:sz w:val="24"/>
          <w:szCs w:val="24"/>
        </w:rPr>
        <w:t>Nepredkladať žiakom hotové riešenia. Napr. Predložiť žiakom nevyrovnaný rodinný rozpočet. Žiaci hľadajú problém a jeho možné riešenia .</w:t>
      </w:r>
    </w:p>
    <w:p w:rsidR="00E73744" w:rsidRDefault="00E73744" w:rsidP="00E73744">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Viesť žiakov k poznaniu, že každý problém má viacero riešení a tie sú ovplyvňované okolnosťami konkrétnej situácie.</w:t>
      </w:r>
    </w:p>
    <w:p w:rsidR="00E73744" w:rsidRDefault="00BB3AC5" w:rsidP="00E73744">
      <w:pPr>
        <w:jc w:val="both"/>
        <w:rPr>
          <w:rFonts w:ascii="Times New Roman" w:hAnsi="Times New Roman" w:cs="Times New Roman"/>
          <w:b/>
          <w:sz w:val="24"/>
          <w:szCs w:val="24"/>
        </w:rPr>
      </w:pPr>
      <w:r>
        <w:rPr>
          <w:rFonts w:ascii="Times New Roman" w:hAnsi="Times New Roman" w:cs="Times New Roman"/>
          <w:b/>
          <w:sz w:val="24"/>
          <w:szCs w:val="24"/>
        </w:rPr>
        <w:t xml:space="preserve">B: </w:t>
      </w:r>
      <w:r w:rsidR="00E73744">
        <w:rPr>
          <w:rFonts w:ascii="Times New Roman" w:hAnsi="Times New Roman" w:cs="Times New Roman"/>
          <w:b/>
          <w:sz w:val="24"/>
          <w:szCs w:val="24"/>
        </w:rPr>
        <w:t>Finančné vzdelávanie postaviť na zručnostiach potrebných pre praktický život.</w:t>
      </w:r>
    </w:p>
    <w:p w:rsidR="00E73744" w:rsidRDefault="00E73744" w:rsidP="00E73744">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Vo vyučovaní využívať finančné situácie spojené s chodom domácnosti</w:t>
      </w:r>
      <w:r w:rsidR="0081147F">
        <w:rPr>
          <w:rFonts w:ascii="Times New Roman" w:hAnsi="Times New Roman" w:cs="Times New Roman"/>
          <w:sz w:val="24"/>
          <w:szCs w:val="24"/>
        </w:rPr>
        <w:t xml:space="preserve"> (</w:t>
      </w:r>
      <w:r>
        <w:rPr>
          <w:rFonts w:ascii="Times New Roman" w:hAnsi="Times New Roman" w:cs="Times New Roman"/>
          <w:sz w:val="24"/>
          <w:szCs w:val="24"/>
        </w:rPr>
        <w:t>rodinný rozpočet, plánovanie výletu, životné poistenie.</w:t>
      </w:r>
      <w:r w:rsidR="0081147F">
        <w:rPr>
          <w:rFonts w:ascii="Times New Roman" w:hAnsi="Times New Roman" w:cs="Times New Roman"/>
          <w:sz w:val="24"/>
          <w:szCs w:val="24"/>
        </w:rPr>
        <w:t>)</w:t>
      </w:r>
    </w:p>
    <w:p w:rsidR="00E73744" w:rsidRDefault="00E73744" w:rsidP="00E73744">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Využívať príklady z bežného života žiakov.</w:t>
      </w:r>
    </w:p>
    <w:p w:rsidR="00E73744" w:rsidRDefault="00E73744" w:rsidP="00E73744">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Pretože  vyučovanie nemôžeme presunúť do prostredia banky, obchodu, na vyučovaní </w:t>
      </w:r>
      <w:r w:rsidR="0081147F">
        <w:rPr>
          <w:rFonts w:ascii="Times New Roman" w:hAnsi="Times New Roman" w:cs="Times New Roman"/>
          <w:sz w:val="24"/>
          <w:szCs w:val="24"/>
        </w:rPr>
        <w:t xml:space="preserve">budeme </w:t>
      </w:r>
      <w:r>
        <w:rPr>
          <w:rFonts w:ascii="Times New Roman" w:hAnsi="Times New Roman" w:cs="Times New Roman"/>
          <w:sz w:val="24"/>
          <w:szCs w:val="24"/>
        </w:rPr>
        <w:t xml:space="preserve">využívať letáky  z rôznych obchodných reťazcov  a poukázať na marketingové ťahy. </w:t>
      </w:r>
    </w:p>
    <w:p w:rsidR="00E73744" w:rsidRDefault="00BB3AC5" w:rsidP="00E73744">
      <w:pPr>
        <w:jc w:val="both"/>
        <w:rPr>
          <w:rFonts w:ascii="Times New Roman" w:hAnsi="Times New Roman" w:cs="Times New Roman"/>
          <w:b/>
          <w:sz w:val="24"/>
          <w:szCs w:val="24"/>
        </w:rPr>
      </w:pPr>
      <w:r>
        <w:rPr>
          <w:rFonts w:ascii="Times New Roman" w:hAnsi="Times New Roman" w:cs="Times New Roman"/>
          <w:b/>
          <w:sz w:val="24"/>
          <w:szCs w:val="24"/>
        </w:rPr>
        <w:t xml:space="preserve">C: </w:t>
      </w:r>
      <w:r w:rsidR="00E73744" w:rsidRPr="00E73744">
        <w:rPr>
          <w:rFonts w:ascii="Times New Roman" w:hAnsi="Times New Roman" w:cs="Times New Roman"/>
          <w:b/>
          <w:sz w:val="24"/>
          <w:szCs w:val="24"/>
        </w:rPr>
        <w:t xml:space="preserve">Prekonať izolovanosť </w:t>
      </w:r>
      <w:r w:rsidR="00E73744">
        <w:rPr>
          <w:rFonts w:ascii="Times New Roman" w:hAnsi="Times New Roman" w:cs="Times New Roman"/>
          <w:b/>
          <w:sz w:val="24"/>
          <w:szCs w:val="24"/>
        </w:rPr>
        <w:t xml:space="preserve">vyučovacích </w:t>
      </w:r>
      <w:r w:rsidR="00E73744" w:rsidRPr="00E73744">
        <w:rPr>
          <w:rFonts w:ascii="Times New Roman" w:hAnsi="Times New Roman" w:cs="Times New Roman"/>
          <w:b/>
          <w:sz w:val="24"/>
          <w:szCs w:val="24"/>
        </w:rPr>
        <w:t>predmetov</w:t>
      </w:r>
      <w:r w:rsidR="00E73744">
        <w:rPr>
          <w:rFonts w:ascii="Times New Roman" w:hAnsi="Times New Roman" w:cs="Times New Roman"/>
          <w:b/>
          <w:sz w:val="24"/>
          <w:szCs w:val="24"/>
        </w:rPr>
        <w:t>.</w:t>
      </w:r>
    </w:p>
    <w:p w:rsidR="00E73744" w:rsidRDefault="006C7FE4" w:rsidP="006C7FE4">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Predkladať žiakom také problémy, ktoré vyžadujú uplatnenie vedomostí, zručností a schopností z viacerých predmetov. Napr. Nakupovanie nie je iba o matematike, ale aj psychologické, sociálne a právne aspekty.</w:t>
      </w:r>
    </w:p>
    <w:p w:rsidR="006C7FE4" w:rsidRDefault="006C7FE4" w:rsidP="006C7FE4">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Integrovať vzdelávací obsah niekoľkých predmetov do konkrétnej aktivity.</w:t>
      </w:r>
    </w:p>
    <w:p w:rsidR="006C7FE4" w:rsidRDefault="00BB3AC5" w:rsidP="006C7FE4">
      <w:pPr>
        <w:jc w:val="both"/>
        <w:rPr>
          <w:rFonts w:ascii="Times New Roman" w:hAnsi="Times New Roman" w:cs="Times New Roman"/>
          <w:b/>
          <w:sz w:val="24"/>
          <w:szCs w:val="24"/>
        </w:rPr>
      </w:pPr>
      <w:r>
        <w:rPr>
          <w:rFonts w:ascii="Times New Roman" w:hAnsi="Times New Roman" w:cs="Times New Roman"/>
          <w:b/>
          <w:sz w:val="24"/>
          <w:szCs w:val="24"/>
        </w:rPr>
        <w:t xml:space="preserve">D: </w:t>
      </w:r>
      <w:r w:rsidR="006C7FE4">
        <w:rPr>
          <w:rFonts w:ascii="Times New Roman" w:hAnsi="Times New Roman" w:cs="Times New Roman"/>
          <w:b/>
          <w:sz w:val="24"/>
          <w:szCs w:val="24"/>
        </w:rPr>
        <w:t>Vyučovať finančnú gramotnosť prostredníctvom IKT.</w:t>
      </w:r>
    </w:p>
    <w:p w:rsidR="006C7FE4" w:rsidRDefault="006C7FE4" w:rsidP="006C7FE4">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Vo vyučovaní využívať počítače, notebooky, interaktívne tabule.</w:t>
      </w:r>
    </w:p>
    <w:p w:rsidR="006C7FE4" w:rsidRDefault="006C7FE4" w:rsidP="006C7FE4">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IKT je možné využívať aj pri skupinovej práci, nie iba na individuálnu prácu.</w:t>
      </w:r>
    </w:p>
    <w:p w:rsidR="006C7FE4" w:rsidRDefault="006C7FE4" w:rsidP="006C7FE4">
      <w:pPr>
        <w:jc w:val="both"/>
        <w:rPr>
          <w:rFonts w:ascii="Times New Roman" w:hAnsi="Times New Roman" w:cs="Times New Roman"/>
          <w:sz w:val="24"/>
          <w:szCs w:val="24"/>
        </w:rPr>
      </w:pPr>
      <w:r>
        <w:rPr>
          <w:rFonts w:ascii="Times New Roman" w:hAnsi="Times New Roman" w:cs="Times New Roman"/>
          <w:sz w:val="24"/>
          <w:szCs w:val="24"/>
        </w:rPr>
        <w:t>Na dosahovanie cieľov  je dôležitá spolupráca ,</w:t>
      </w:r>
      <w:r w:rsidRPr="006C7FE4">
        <w:rPr>
          <w:rFonts w:ascii="Times New Roman" w:hAnsi="Times New Roman" w:cs="Times New Roman"/>
          <w:sz w:val="24"/>
          <w:szCs w:val="24"/>
        </w:rPr>
        <w:t xml:space="preserve"> </w:t>
      </w:r>
      <w:r>
        <w:rPr>
          <w:rFonts w:ascii="Times New Roman" w:hAnsi="Times New Roman" w:cs="Times New Roman"/>
          <w:sz w:val="24"/>
          <w:szCs w:val="24"/>
        </w:rPr>
        <w:t>ktorá je charakteristická pre kooperatívne učenie sa. Prínosom je rozvíjanie komunikácie, vzájomné obohacovanie sa a posilňovanie sociálneho rozvoja žiaka.  Vo vyučovaní je dôležitá interakcia medzi žiakmi, lebo sú pri práci závislí na sebe.</w:t>
      </w:r>
      <w:r w:rsidR="00B850FB">
        <w:rPr>
          <w:rFonts w:ascii="Times New Roman" w:hAnsi="Times New Roman" w:cs="Times New Roman"/>
          <w:sz w:val="24"/>
          <w:szCs w:val="24"/>
        </w:rPr>
        <w:t xml:space="preserve"> Nesúťažia, spolupracujú a sú tolerantní. Žiaci si môžu odovzdať svoje skúseností, môžu sa od seba učiť. Práca v skupine im umožňuje zapojiť sa podľa svojich možností a schopností, dáva im možnosť vyniknúť. Žiaci sa delia o skúseností zo svojich rodín a uvedomujú si, že v prístupe ku financiám môžu byť rozdiely.</w:t>
      </w:r>
    </w:p>
    <w:p w:rsidR="00FB4AB5" w:rsidRDefault="00FB4AB5" w:rsidP="0004260D">
      <w:pPr>
        <w:jc w:val="center"/>
        <w:rPr>
          <w:rFonts w:ascii="Times New Roman" w:hAnsi="Times New Roman" w:cs="Times New Roman"/>
          <w:b/>
          <w:sz w:val="32"/>
          <w:szCs w:val="32"/>
        </w:rPr>
      </w:pPr>
    </w:p>
    <w:p w:rsidR="00FB4AB5" w:rsidRDefault="00FB4AB5" w:rsidP="0004260D">
      <w:pPr>
        <w:jc w:val="center"/>
        <w:rPr>
          <w:rFonts w:ascii="Times New Roman" w:hAnsi="Times New Roman" w:cs="Times New Roman"/>
          <w:b/>
          <w:sz w:val="32"/>
          <w:szCs w:val="32"/>
        </w:rPr>
      </w:pPr>
    </w:p>
    <w:p w:rsidR="00FB4AB5" w:rsidRDefault="00FB4AB5" w:rsidP="0004260D">
      <w:pPr>
        <w:jc w:val="center"/>
        <w:rPr>
          <w:rFonts w:ascii="Times New Roman" w:hAnsi="Times New Roman" w:cs="Times New Roman"/>
          <w:b/>
          <w:sz w:val="32"/>
          <w:szCs w:val="32"/>
        </w:rPr>
      </w:pPr>
    </w:p>
    <w:p w:rsidR="00FB4AB5" w:rsidRDefault="00FB4AB5" w:rsidP="0004260D">
      <w:pPr>
        <w:jc w:val="center"/>
        <w:rPr>
          <w:rFonts w:ascii="Times New Roman" w:hAnsi="Times New Roman" w:cs="Times New Roman"/>
          <w:b/>
          <w:sz w:val="32"/>
          <w:szCs w:val="32"/>
        </w:rPr>
      </w:pPr>
    </w:p>
    <w:p w:rsidR="00FB4AB5" w:rsidRDefault="00FB4AB5" w:rsidP="0004260D">
      <w:pPr>
        <w:jc w:val="center"/>
        <w:rPr>
          <w:rFonts w:ascii="Times New Roman" w:hAnsi="Times New Roman" w:cs="Times New Roman"/>
          <w:b/>
          <w:sz w:val="32"/>
          <w:szCs w:val="32"/>
        </w:rPr>
      </w:pPr>
    </w:p>
    <w:p w:rsidR="00FB4AB5" w:rsidRDefault="00FB4AB5" w:rsidP="0004260D">
      <w:pPr>
        <w:jc w:val="center"/>
        <w:rPr>
          <w:rFonts w:ascii="Times New Roman" w:hAnsi="Times New Roman" w:cs="Times New Roman"/>
          <w:b/>
          <w:sz w:val="32"/>
          <w:szCs w:val="32"/>
        </w:rPr>
      </w:pPr>
    </w:p>
    <w:p w:rsidR="00FB4AB5" w:rsidRDefault="00FB4AB5" w:rsidP="0004260D">
      <w:pPr>
        <w:jc w:val="center"/>
        <w:rPr>
          <w:rFonts w:ascii="Times New Roman" w:hAnsi="Times New Roman" w:cs="Times New Roman"/>
          <w:b/>
          <w:sz w:val="32"/>
          <w:szCs w:val="32"/>
        </w:rPr>
      </w:pPr>
    </w:p>
    <w:p w:rsidR="005931C8" w:rsidRDefault="005931C8" w:rsidP="0004260D">
      <w:pPr>
        <w:jc w:val="center"/>
        <w:rPr>
          <w:rFonts w:ascii="Times New Roman" w:hAnsi="Times New Roman" w:cs="Times New Roman"/>
          <w:b/>
          <w:sz w:val="32"/>
          <w:szCs w:val="32"/>
        </w:rPr>
      </w:pPr>
    </w:p>
    <w:p w:rsidR="005931C8" w:rsidRDefault="005931C8" w:rsidP="0004260D">
      <w:pPr>
        <w:jc w:val="center"/>
        <w:rPr>
          <w:rFonts w:ascii="Times New Roman" w:hAnsi="Times New Roman" w:cs="Times New Roman"/>
          <w:b/>
          <w:sz w:val="32"/>
          <w:szCs w:val="32"/>
        </w:rPr>
      </w:pPr>
    </w:p>
    <w:p w:rsidR="005931C8" w:rsidRDefault="005931C8" w:rsidP="0004260D">
      <w:pPr>
        <w:jc w:val="center"/>
        <w:rPr>
          <w:rFonts w:ascii="Times New Roman" w:hAnsi="Times New Roman" w:cs="Times New Roman"/>
          <w:b/>
          <w:sz w:val="32"/>
          <w:szCs w:val="32"/>
        </w:rPr>
      </w:pPr>
    </w:p>
    <w:p w:rsidR="005931C8" w:rsidRDefault="005931C8" w:rsidP="0004260D">
      <w:pPr>
        <w:jc w:val="center"/>
        <w:rPr>
          <w:rFonts w:ascii="Times New Roman" w:hAnsi="Times New Roman" w:cs="Times New Roman"/>
          <w:b/>
          <w:sz w:val="32"/>
          <w:szCs w:val="32"/>
        </w:rPr>
      </w:pPr>
    </w:p>
    <w:p w:rsidR="0004260D" w:rsidRDefault="0004260D" w:rsidP="0004260D">
      <w:pPr>
        <w:jc w:val="center"/>
        <w:rPr>
          <w:rFonts w:ascii="Times New Roman" w:hAnsi="Times New Roman" w:cs="Times New Roman"/>
          <w:b/>
          <w:sz w:val="32"/>
          <w:szCs w:val="32"/>
        </w:rPr>
      </w:pPr>
      <w:r w:rsidRPr="0004260D">
        <w:rPr>
          <w:rFonts w:ascii="Times New Roman" w:hAnsi="Times New Roman" w:cs="Times New Roman"/>
          <w:b/>
          <w:sz w:val="32"/>
          <w:szCs w:val="32"/>
        </w:rPr>
        <w:lastRenderedPageBreak/>
        <w:t>Témy finančnej gramotnosti</w:t>
      </w:r>
    </w:p>
    <w:p w:rsidR="0065414B" w:rsidRDefault="0065414B" w:rsidP="0004260D">
      <w:pPr>
        <w:jc w:val="center"/>
        <w:rPr>
          <w:rFonts w:ascii="Times New Roman" w:hAnsi="Times New Roman" w:cs="Times New Roman"/>
          <w:b/>
          <w:sz w:val="32"/>
          <w:szCs w:val="32"/>
        </w:rPr>
      </w:pPr>
    </w:p>
    <w:p w:rsidR="005F28FC" w:rsidRPr="005F28FC" w:rsidRDefault="005F28FC" w:rsidP="00845AC6">
      <w:pPr>
        <w:pStyle w:val="Odsekzoznamu"/>
        <w:numPr>
          <w:ilvl w:val="0"/>
          <w:numId w:val="9"/>
        </w:numPr>
        <w:jc w:val="center"/>
        <w:rPr>
          <w:rFonts w:ascii="Times New Roman" w:hAnsi="Times New Roman" w:cs="Times New Roman"/>
          <w:b/>
          <w:sz w:val="24"/>
          <w:szCs w:val="24"/>
        </w:rPr>
      </w:pPr>
      <w:r w:rsidRPr="005F28FC">
        <w:rPr>
          <w:rFonts w:ascii="Times New Roman" w:hAnsi="Times New Roman" w:cs="Times New Roman"/>
          <w:b/>
          <w:sz w:val="24"/>
          <w:szCs w:val="24"/>
        </w:rPr>
        <w:t>FINANČNÁ ZODPOVEDNOSŤ SPOTREBITEĽOV</w:t>
      </w:r>
    </w:p>
    <w:p w:rsidR="0065414B" w:rsidRPr="00D10FE5" w:rsidRDefault="0004260D" w:rsidP="0079275D">
      <w:pPr>
        <w:jc w:val="both"/>
        <w:rPr>
          <w:rFonts w:ascii="Times New Roman" w:hAnsi="Times New Roman" w:cs="Times New Roman"/>
          <w:sz w:val="28"/>
          <w:szCs w:val="28"/>
        </w:rPr>
      </w:pPr>
      <w:r w:rsidRPr="005F28FC">
        <w:rPr>
          <w:rFonts w:ascii="Times New Roman" w:hAnsi="Times New Roman" w:cs="Times New Roman"/>
          <w:b/>
          <w:sz w:val="28"/>
          <w:szCs w:val="28"/>
        </w:rPr>
        <w:t>Celková kompetencia</w:t>
      </w:r>
      <w:r>
        <w:rPr>
          <w:rFonts w:ascii="Times New Roman" w:hAnsi="Times New Roman" w:cs="Times New Roman"/>
          <w:b/>
          <w:sz w:val="24"/>
          <w:szCs w:val="24"/>
        </w:rPr>
        <w:t xml:space="preserve">: </w:t>
      </w:r>
      <w:r w:rsidRPr="00D10FE5">
        <w:rPr>
          <w:rFonts w:ascii="Times New Roman" w:hAnsi="Times New Roman" w:cs="Times New Roman"/>
          <w:sz w:val="28"/>
          <w:szCs w:val="28"/>
        </w:rPr>
        <w:t>Používanie spoľahlivých informácií a uplatňovanie rozhodovacích procesov v osobných financiách</w:t>
      </w:r>
    </w:p>
    <w:p w:rsidR="0004260D" w:rsidRPr="00D748CA" w:rsidRDefault="0065414B" w:rsidP="0079275D">
      <w:pPr>
        <w:jc w:val="both"/>
        <w:rPr>
          <w:rFonts w:ascii="Times New Roman" w:hAnsi="Times New Roman" w:cs="Times New Roman"/>
          <w:b/>
          <w:sz w:val="24"/>
          <w:szCs w:val="24"/>
        </w:rPr>
      </w:pPr>
      <w:r>
        <w:rPr>
          <w:rFonts w:ascii="Times New Roman" w:hAnsi="Times New Roman" w:cs="Times New Roman"/>
          <w:b/>
          <w:sz w:val="24"/>
          <w:szCs w:val="24"/>
        </w:rPr>
        <w:t>Čiastková kompetencia</w:t>
      </w:r>
      <w:r w:rsidR="0013522B">
        <w:rPr>
          <w:rFonts w:ascii="Times New Roman" w:hAnsi="Times New Roman" w:cs="Times New Roman"/>
          <w:b/>
          <w:sz w:val="24"/>
          <w:szCs w:val="24"/>
        </w:rPr>
        <w:t xml:space="preserve"> 1</w:t>
      </w:r>
      <w:r w:rsidR="0004260D" w:rsidRPr="00D748CA">
        <w:rPr>
          <w:rFonts w:ascii="Times New Roman" w:hAnsi="Times New Roman" w:cs="Times New Roman"/>
          <w:b/>
          <w:sz w:val="24"/>
          <w:szCs w:val="24"/>
        </w:rPr>
        <w:t>: Určiť rôzne spôsoby komunikácie o finančných záležitostiach.</w:t>
      </w:r>
    </w:p>
    <w:p w:rsidR="005F28FC" w:rsidRDefault="005F28FC" w:rsidP="0079275D">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04260D" w:rsidRDefault="0004260D" w:rsidP="0079275D">
      <w:pPr>
        <w:jc w:val="both"/>
        <w:rPr>
          <w:rFonts w:ascii="Times New Roman" w:hAnsi="Times New Roman" w:cs="Times New Roman"/>
          <w:sz w:val="24"/>
          <w:szCs w:val="24"/>
        </w:rPr>
      </w:pPr>
      <w:r w:rsidRPr="005F28FC">
        <w:rPr>
          <w:rFonts w:ascii="Monotype Corsiva" w:hAnsi="Monotype Corsiva" w:cs="Times New Roman"/>
          <w:b/>
          <w:sz w:val="24"/>
          <w:szCs w:val="24"/>
        </w:rPr>
        <w:t>Úroveň 1</w:t>
      </w:r>
      <w:r w:rsidR="0065414B">
        <w:rPr>
          <w:rFonts w:ascii="Monotype Corsiva" w:hAnsi="Monotype Corsiva" w:cs="Times New Roman"/>
          <w:b/>
          <w:sz w:val="24"/>
          <w:szCs w:val="24"/>
        </w:rPr>
        <w:t xml:space="preserve"> </w:t>
      </w:r>
      <w:r>
        <w:rPr>
          <w:rFonts w:ascii="Times New Roman" w:hAnsi="Times New Roman" w:cs="Times New Roman"/>
          <w:sz w:val="24"/>
          <w:szCs w:val="24"/>
        </w:rPr>
        <w:t>: I. stupeň ZŠ pri z.</w:t>
      </w:r>
      <w:r w:rsidR="00B86E31">
        <w:rPr>
          <w:rFonts w:ascii="Times New Roman" w:hAnsi="Times New Roman" w:cs="Times New Roman"/>
          <w:sz w:val="24"/>
          <w:szCs w:val="24"/>
        </w:rPr>
        <w:t xml:space="preserve"> </w:t>
      </w:r>
      <w:r>
        <w:rPr>
          <w:rFonts w:ascii="Times New Roman" w:hAnsi="Times New Roman" w:cs="Times New Roman"/>
          <w:sz w:val="24"/>
          <w:szCs w:val="24"/>
        </w:rPr>
        <w:t>z., II. stupeň ŠZŠ</w:t>
      </w:r>
    </w:p>
    <w:p w:rsidR="005F28FC" w:rsidRPr="0065414B" w:rsidRDefault="0004260D" w:rsidP="0065414B">
      <w:pPr>
        <w:pStyle w:val="Odsekzoznamu"/>
        <w:numPr>
          <w:ilvl w:val="0"/>
          <w:numId w:val="11"/>
        </w:numPr>
        <w:jc w:val="both"/>
        <w:rPr>
          <w:rFonts w:ascii="Times New Roman" w:hAnsi="Times New Roman" w:cs="Times New Roman"/>
          <w:sz w:val="24"/>
          <w:szCs w:val="24"/>
        </w:rPr>
      </w:pPr>
      <w:r w:rsidRPr="0065414B">
        <w:rPr>
          <w:rFonts w:ascii="Times New Roman" w:hAnsi="Times New Roman" w:cs="Times New Roman"/>
          <w:sz w:val="24"/>
          <w:szCs w:val="24"/>
        </w:rPr>
        <w:t>Uviesť jednoduché príklady</w:t>
      </w:r>
      <w:r w:rsidR="005F28FC" w:rsidRPr="0065414B">
        <w:rPr>
          <w:rFonts w:ascii="Times New Roman" w:hAnsi="Times New Roman" w:cs="Times New Roman"/>
          <w:sz w:val="24"/>
          <w:szCs w:val="24"/>
        </w:rPr>
        <w:t>, ako sa môžu osobné informácie dostať k nepovolaným osobám. Opísať dôsledky prezradenia osobných informácií.</w:t>
      </w:r>
    </w:p>
    <w:p w:rsidR="0004260D" w:rsidRDefault="005F28FC" w:rsidP="0079275D">
      <w:pPr>
        <w:jc w:val="both"/>
        <w:rPr>
          <w:rFonts w:ascii="Times New Roman" w:hAnsi="Times New Roman" w:cs="Times New Roman"/>
          <w:sz w:val="24"/>
          <w:szCs w:val="24"/>
        </w:rPr>
      </w:pPr>
      <w:r w:rsidRPr="005F28FC">
        <w:rPr>
          <w:rFonts w:ascii="Monotype Corsiva" w:hAnsi="Monotype Corsiva" w:cs="Times New Roman"/>
          <w:b/>
          <w:sz w:val="24"/>
          <w:szCs w:val="24"/>
        </w:rPr>
        <w:t>Úroveň 2</w:t>
      </w:r>
      <w:r w:rsidR="0065414B">
        <w:rPr>
          <w:rFonts w:ascii="Monotype Corsiva" w:hAnsi="Monotype Corsiva" w:cs="Times New Roman"/>
          <w:b/>
          <w:sz w:val="24"/>
          <w:szCs w:val="24"/>
        </w:rPr>
        <w:t xml:space="preserve"> </w:t>
      </w:r>
      <w:r w:rsidRPr="005F28FC">
        <w:rPr>
          <w:rFonts w:ascii="Monotype Corsiva" w:hAnsi="Monotype Corsiva" w:cs="Times New Roman"/>
          <w:b/>
          <w:sz w:val="24"/>
          <w:szCs w:val="24"/>
        </w:rPr>
        <w:t>:</w:t>
      </w:r>
      <w:r>
        <w:rPr>
          <w:rFonts w:ascii="Times New Roman" w:hAnsi="Times New Roman" w:cs="Times New Roman"/>
          <w:b/>
          <w:sz w:val="24"/>
          <w:szCs w:val="24"/>
        </w:rPr>
        <w:t xml:space="preserve">  </w:t>
      </w:r>
      <w:r w:rsidRPr="005F28FC">
        <w:rPr>
          <w:rFonts w:ascii="Times New Roman" w:hAnsi="Times New Roman" w:cs="Times New Roman"/>
          <w:sz w:val="24"/>
          <w:szCs w:val="24"/>
        </w:rPr>
        <w:t>II. stupeň</w:t>
      </w:r>
      <w:r>
        <w:rPr>
          <w:rFonts w:ascii="Times New Roman" w:hAnsi="Times New Roman" w:cs="Times New Roman"/>
          <w:b/>
          <w:sz w:val="24"/>
          <w:szCs w:val="24"/>
        </w:rPr>
        <w:t xml:space="preserve"> </w:t>
      </w:r>
      <w:r w:rsidRPr="005F28FC">
        <w:rPr>
          <w:rFonts w:ascii="Times New Roman" w:hAnsi="Times New Roman" w:cs="Times New Roman"/>
          <w:sz w:val="24"/>
          <w:szCs w:val="24"/>
        </w:rPr>
        <w:t xml:space="preserve">ZŠ pri z. z.  </w:t>
      </w:r>
    </w:p>
    <w:p w:rsidR="005F28FC" w:rsidRPr="0065414B" w:rsidRDefault="005F28FC" w:rsidP="0065414B">
      <w:pPr>
        <w:pStyle w:val="Odsekzoznamu"/>
        <w:numPr>
          <w:ilvl w:val="0"/>
          <w:numId w:val="11"/>
        </w:numPr>
        <w:jc w:val="both"/>
        <w:rPr>
          <w:rFonts w:ascii="Times New Roman" w:hAnsi="Times New Roman" w:cs="Times New Roman"/>
          <w:sz w:val="24"/>
          <w:szCs w:val="24"/>
        </w:rPr>
      </w:pPr>
      <w:r w:rsidRPr="0065414B">
        <w:rPr>
          <w:rFonts w:ascii="Times New Roman" w:hAnsi="Times New Roman" w:cs="Times New Roman"/>
          <w:sz w:val="24"/>
          <w:szCs w:val="24"/>
        </w:rPr>
        <w:t>Vysvetliť možnosti úniku osobných údajov a zhodnotiť dôsledky zneužitia osobných údajov.</w:t>
      </w:r>
    </w:p>
    <w:p w:rsidR="005F28FC" w:rsidRPr="00FB4AB5" w:rsidRDefault="005F28FC" w:rsidP="0079275D">
      <w:pPr>
        <w:pStyle w:val="Odsekzoznamu"/>
        <w:numPr>
          <w:ilvl w:val="0"/>
          <w:numId w:val="11"/>
        </w:numPr>
        <w:jc w:val="both"/>
        <w:rPr>
          <w:rFonts w:ascii="Times New Roman" w:hAnsi="Times New Roman" w:cs="Times New Roman"/>
          <w:sz w:val="24"/>
          <w:szCs w:val="24"/>
        </w:rPr>
      </w:pPr>
      <w:r w:rsidRPr="0065414B">
        <w:rPr>
          <w:rFonts w:ascii="Times New Roman" w:hAnsi="Times New Roman" w:cs="Times New Roman"/>
          <w:sz w:val="24"/>
          <w:szCs w:val="24"/>
        </w:rPr>
        <w:t>Komunikácia medzi finančnou inštitúciou a klientom – predchádzanie konfliktov pomocou komunikácie.</w:t>
      </w:r>
    </w:p>
    <w:p w:rsidR="005F28FC" w:rsidRPr="005F28FC" w:rsidRDefault="005F28FC" w:rsidP="0079275D">
      <w:pPr>
        <w:jc w:val="both"/>
        <w:rPr>
          <w:rFonts w:ascii="Times New Roman" w:hAnsi="Times New Roman" w:cs="Times New Roman"/>
          <w:b/>
          <w:sz w:val="24"/>
          <w:szCs w:val="24"/>
        </w:rPr>
      </w:pPr>
      <w:r>
        <w:rPr>
          <w:rFonts w:ascii="Times New Roman" w:hAnsi="Times New Roman" w:cs="Times New Roman"/>
          <w:b/>
          <w:sz w:val="24"/>
          <w:szCs w:val="24"/>
        </w:rPr>
        <w:t>Čiastková kompetencia 2: Stručne zhrnúť hlavné princípy ochrany spotrebiteľov.</w:t>
      </w:r>
    </w:p>
    <w:p w:rsidR="005F28FC" w:rsidRDefault="005F28FC" w:rsidP="0079275D">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5F28FC" w:rsidRDefault="005F28FC" w:rsidP="0079275D">
      <w:pPr>
        <w:jc w:val="both"/>
        <w:rPr>
          <w:rFonts w:ascii="Times New Roman" w:hAnsi="Times New Roman" w:cs="Times New Roman"/>
          <w:sz w:val="24"/>
          <w:szCs w:val="24"/>
        </w:rPr>
      </w:pPr>
      <w:r w:rsidRPr="005F28FC">
        <w:rPr>
          <w:rFonts w:ascii="Monotype Corsiva" w:hAnsi="Monotype Corsiva" w:cs="Times New Roman"/>
          <w:b/>
          <w:sz w:val="24"/>
          <w:szCs w:val="24"/>
        </w:rPr>
        <w:t>Úroveň 1</w:t>
      </w:r>
      <w:r w:rsidR="0065414B">
        <w:rPr>
          <w:rFonts w:ascii="Monotype Corsiva" w:hAnsi="Monotype Corsiva" w:cs="Times New Roman"/>
          <w:b/>
          <w:sz w:val="24"/>
          <w:szCs w:val="24"/>
        </w:rPr>
        <w:t xml:space="preserve"> </w:t>
      </w:r>
      <w:r>
        <w:rPr>
          <w:rFonts w:ascii="Times New Roman" w:hAnsi="Times New Roman" w:cs="Times New Roman"/>
          <w:sz w:val="24"/>
          <w:szCs w:val="24"/>
        </w:rPr>
        <w:t>:  I. stupeň ZŠ pri z</w:t>
      </w:r>
      <w:r w:rsidR="00B86E31">
        <w:rPr>
          <w:rFonts w:ascii="Times New Roman" w:hAnsi="Times New Roman" w:cs="Times New Roman"/>
          <w:sz w:val="24"/>
          <w:szCs w:val="24"/>
        </w:rPr>
        <w:t xml:space="preserve"> </w:t>
      </w:r>
      <w:r>
        <w:rPr>
          <w:rFonts w:ascii="Times New Roman" w:hAnsi="Times New Roman" w:cs="Times New Roman"/>
          <w:sz w:val="24"/>
          <w:szCs w:val="24"/>
        </w:rPr>
        <w:t>.z., II. stupeň ŠZŠ</w:t>
      </w:r>
    </w:p>
    <w:p w:rsidR="0081147F" w:rsidRDefault="00D748CA" w:rsidP="0065414B">
      <w:pPr>
        <w:pStyle w:val="Odsekzoznamu"/>
        <w:numPr>
          <w:ilvl w:val="0"/>
          <w:numId w:val="12"/>
        </w:numPr>
        <w:jc w:val="both"/>
        <w:rPr>
          <w:rFonts w:ascii="Times New Roman" w:hAnsi="Times New Roman" w:cs="Times New Roman"/>
          <w:sz w:val="24"/>
          <w:szCs w:val="24"/>
        </w:rPr>
      </w:pPr>
      <w:r w:rsidRPr="0065414B">
        <w:rPr>
          <w:rFonts w:ascii="Times New Roman" w:hAnsi="Times New Roman" w:cs="Times New Roman"/>
          <w:sz w:val="24"/>
          <w:szCs w:val="24"/>
        </w:rPr>
        <w:t xml:space="preserve">Uviesť príklady možností vrátenia výrobkov v rôznych typoch obchodov </w:t>
      </w:r>
    </w:p>
    <w:p w:rsidR="005F28FC" w:rsidRPr="0065414B" w:rsidRDefault="00D748CA" w:rsidP="0081147F">
      <w:pPr>
        <w:pStyle w:val="Odsekzoznamu"/>
        <w:jc w:val="both"/>
        <w:rPr>
          <w:rFonts w:ascii="Times New Roman" w:hAnsi="Times New Roman" w:cs="Times New Roman"/>
          <w:sz w:val="24"/>
          <w:szCs w:val="24"/>
        </w:rPr>
      </w:pPr>
      <w:r w:rsidRPr="0065414B">
        <w:rPr>
          <w:rFonts w:ascii="Times New Roman" w:hAnsi="Times New Roman" w:cs="Times New Roman"/>
          <w:sz w:val="24"/>
          <w:szCs w:val="24"/>
        </w:rPr>
        <w:t>( elektronické, kamenné obchody).</w:t>
      </w:r>
    </w:p>
    <w:p w:rsidR="00D748CA" w:rsidRPr="0065414B" w:rsidRDefault="00D748CA" w:rsidP="0065414B">
      <w:pPr>
        <w:pStyle w:val="Odsekzoznamu"/>
        <w:numPr>
          <w:ilvl w:val="0"/>
          <w:numId w:val="12"/>
        </w:numPr>
        <w:jc w:val="both"/>
        <w:rPr>
          <w:rFonts w:ascii="Times New Roman" w:hAnsi="Times New Roman" w:cs="Times New Roman"/>
          <w:sz w:val="24"/>
          <w:szCs w:val="24"/>
        </w:rPr>
      </w:pPr>
      <w:r w:rsidRPr="0065414B">
        <w:rPr>
          <w:rFonts w:ascii="Times New Roman" w:hAnsi="Times New Roman" w:cs="Times New Roman"/>
          <w:sz w:val="24"/>
          <w:szCs w:val="24"/>
        </w:rPr>
        <w:t>Jednoduchým spôsobom opísať práva spotrebiteľa.</w:t>
      </w:r>
    </w:p>
    <w:p w:rsidR="00D748CA" w:rsidRDefault="00D748CA" w:rsidP="0079275D">
      <w:pPr>
        <w:jc w:val="both"/>
        <w:rPr>
          <w:rFonts w:ascii="Times New Roman" w:hAnsi="Times New Roman" w:cs="Times New Roman"/>
          <w:sz w:val="24"/>
          <w:szCs w:val="24"/>
        </w:rPr>
      </w:pPr>
      <w:r w:rsidRPr="005F28FC">
        <w:rPr>
          <w:rFonts w:ascii="Monotype Corsiva" w:hAnsi="Monotype Corsiva" w:cs="Times New Roman"/>
          <w:b/>
          <w:sz w:val="24"/>
          <w:szCs w:val="24"/>
        </w:rPr>
        <w:t>Úroveň 2:</w:t>
      </w:r>
      <w:r>
        <w:rPr>
          <w:rFonts w:ascii="Times New Roman" w:hAnsi="Times New Roman" w:cs="Times New Roman"/>
          <w:b/>
          <w:sz w:val="24"/>
          <w:szCs w:val="24"/>
        </w:rPr>
        <w:t xml:space="preserve">  </w:t>
      </w:r>
      <w:r w:rsidRPr="005F28FC">
        <w:rPr>
          <w:rFonts w:ascii="Times New Roman" w:hAnsi="Times New Roman" w:cs="Times New Roman"/>
          <w:sz w:val="24"/>
          <w:szCs w:val="24"/>
        </w:rPr>
        <w:t>II. stupeň</w:t>
      </w:r>
      <w:r>
        <w:rPr>
          <w:rFonts w:ascii="Times New Roman" w:hAnsi="Times New Roman" w:cs="Times New Roman"/>
          <w:b/>
          <w:sz w:val="24"/>
          <w:szCs w:val="24"/>
        </w:rPr>
        <w:t xml:space="preserve"> </w:t>
      </w:r>
      <w:r w:rsidRPr="005F28FC">
        <w:rPr>
          <w:rFonts w:ascii="Times New Roman" w:hAnsi="Times New Roman" w:cs="Times New Roman"/>
          <w:sz w:val="24"/>
          <w:szCs w:val="24"/>
        </w:rPr>
        <w:t xml:space="preserve">ZŠ pri z. z. </w:t>
      </w:r>
      <w:r>
        <w:rPr>
          <w:rFonts w:ascii="Times New Roman" w:hAnsi="Times New Roman" w:cs="Times New Roman"/>
          <w:sz w:val="24"/>
          <w:szCs w:val="24"/>
        </w:rPr>
        <w:t>, II. stupeň ŠZŠ</w:t>
      </w:r>
      <w:r w:rsidRPr="005F28FC">
        <w:rPr>
          <w:rFonts w:ascii="Times New Roman" w:hAnsi="Times New Roman" w:cs="Times New Roman"/>
          <w:sz w:val="24"/>
          <w:szCs w:val="24"/>
        </w:rPr>
        <w:t xml:space="preserve"> </w:t>
      </w:r>
    </w:p>
    <w:p w:rsidR="00D748CA" w:rsidRPr="00FB4AB5" w:rsidRDefault="00D748CA" w:rsidP="0079275D">
      <w:pPr>
        <w:pStyle w:val="Odsekzoznamu"/>
        <w:numPr>
          <w:ilvl w:val="0"/>
          <w:numId w:val="13"/>
        </w:numPr>
        <w:jc w:val="both"/>
        <w:rPr>
          <w:rFonts w:ascii="Times New Roman" w:hAnsi="Times New Roman" w:cs="Times New Roman"/>
          <w:sz w:val="24"/>
          <w:szCs w:val="24"/>
        </w:rPr>
      </w:pPr>
      <w:r w:rsidRPr="0065414B">
        <w:rPr>
          <w:rFonts w:ascii="Times New Roman" w:hAnsi="Times New Roman" w:cs="Times New Roman"/>
          <w:sz w:val="24"/>
          <w:szCs w:val="24"/>
        </w:rPr>
        <w:t xml:space="preserve">Vyhľadať informácie o právach spotrebiteľov vrátane na reklamáciu. Uviesť príklady klamlivých a zavádzajúcich obchodných praktík. Uviesť príklady falšovaných tovarov, tzv. </w:t>
      </w:r>
      <w:proofErr w:type="spellStart"/>
      <w:r w:rsidRPr="0065414B">
        <w:rPr>
          <w:rFonts w:ascii="Times New Roman" w:hAnsi="Times New Roman" w:cs="Times New Roman"/>
          <w:sz w:val="24"/>
          <w:szCs w:val="24"/>
        </w:rPr>
        <w:t>fejkov</w:t>
      </w:r>
      <w:proofErr w:type="spellEnd"/>
      <w:r w:rsidRPr="0065414B">
        <w:rPr>
          <w:rFonts w:ascii="Times New Roman" w:hAnsi="Times New Roman" w:cs="Times New Roman"/>
          <w:sz w:val="24"/>
          <w:szCs w:val="24"/>
        </w:rPr>
        <w:t xml:space="preserve">. ( kabelky, oblečenie) </w:t>
      </w:r>
    </w:p>
    <w:p w:rsidR="00D748CA" w:rsidRDefault="00D748CA" w:rsidP="0079275D">
      <w:pPr>
        <w:jc w:val="both"/>
        <w:rPr>
          <w:rFonts w:ascii="Times New Roman" w:hAnsi="Times New Roman" w:cs="Times New Roman"/>
          <w:sz w:val="24"/>
          <w:szCs w:val="24"/>
        </w:rPr>
      </w:pPr>
      <w:r>
        <w:rPr>
          <w:rFonts w:ascii="Times New Roman" w:hAnsi="Times New Roman" w:cs="Times New Roman"/>
          <w:b/>
          <w:sz w:val="24"/>
          <w:szCs w:val="24"/>
        </w:rPr>
        <w:t>Čiastková kompetencia 3: Vysvetliť spôsob regulácie a dohľadu nad finančným trhom</w:t>
      </w:r>
    </w:p>
    <w:p w:rsidR="00D748CA" w:rsidRDefault="00D748CA" w:rsidP="0079275D">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5F28FC" w:rsidRDefault="00D748CA" w:rsidP="0079275D">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sidR="0079275D">
        <w:rPr>
          <w:rFonts w:ascii="Monotype Corsiva" w:hAnsi="Monotype Corsiva" w:cs="Times New Roman"/>
          <w:b/>
          <w:sz w:val="24"/>
          <w:szCs w:val="24"/>
        </w:rPr>
        <w:t>2</w:t>
      </w:r>
      <w:r w:rsidR="0065414B">
        <w:rPr>
          <w:rFonts w:ascii="Monotype Corsiva" w:hAnsi="Monotype Corsiva" w:cs="Times New Roman"/>
          <w:b/>
          <w:sz w:val="24"/>
          <w:szCs w:val="24"/>
        </w:rPr>
        <w:t xml:space="preserve"> </w:t>
      </w:r>
      <w:r>
        <w:rPr>
          <w:rFonts w:ascii="Times New Roman" w:hAnsi="Times New Roman" w:cs="Times New Roman"/>
          <w:sz w:val="24"/>
          <w:szCs w:val="24"/>
        </w:rPr>
        <w:t>:  I</w:t>
      </w:r>
      <w:r w:rsidR="0079275D">
        <w:rPr>
          <w:rFonts w:ascii="Times New Roman" w:hAnsi="Times New Roman" w:cs="Times New Roman"/>
          <w:sz w:val="24"/>
          <w:szCs w:val="24"/>
        </w:rPr>
        <w:t>I</w:t>
      </w:r>
      <w:r>
        <w:rPr>
          <w:rFonts w:ascii="Times New Roman" w:hAnsi="Times New Roman" w:cs="Times New Roman"/>
          <w:sz w:val="24"/>
          <w:szCs w:val="24"/>
        </w:rPr>
        <w:t xml:space="preserve">. stupeň ZŠ pri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w:t>
      </w:r>
    </w:p>
    <w:p w:rsidR="00D748CA" w:rsidRPr="0065414B" w:rsidRDefault="00D748CA" w:rsidP="0065414B">
      <w:pPr>
        <w:pStyle w:val="Odsekzoznamu"/>
        <w:numPr>
          <w:ilvl w:val="0"/>
          <w:numId w:val="13"/>
        </w:numPr>
        <w:jc w:val="both"/>
        <w:rPr>
          <w:rFonts w:ascii="Times New Roman" w:hAnsi="Times New Roman" w:cs="Times New Roman"/>
          <w:sz w:val="24"/>
          <w:szCs w:val="24"/>
        </w:rPr>
      </w:pPr>
      <w:r w:rsidRPr="0065414B">
        <w:rPr>
          <w:rFonts w:ascii="Times New Roman" w:hAnsi="Times New Roman" w:cs="Times New Roman"/>
          <w:sz w:val="24"/>
          <w:szCs w:val="24"/>
        </w:rPr>
        <w:t>Vysvetliť význam ochrany vkladov v SR. Vedieť vysvetliť rozdiel medzi bankovým a nebankovým subjektom.</w:t>
      </w:r>
    </w:p>
    <w:p w:rsidR="00D748CA" w:rsidRDefault="00D748CA" w:rsidP="0079275D">
      <w:pPr>
        <w:jc w:val="both"/>
        <w:rPr>
          <w:rFonts w:ascii="Times New Roman" w:hAnsi="Times New Roman" w:cs="Times New Roman"/>
          <w:sz w:val="24"/>
          <w:szCs w:val="24"/>
        </w:rPr>
      </w:pPr>
    </w:p>
    <w:p w:rsidR="00D748CA" w:rsidRDefault="00D748CA" w:rsidP="0079275D">
      <w:pPr>
        <w:jc w:val="both"/>
        <w:rPr>
          <w:rFonts w:ascii="Times New Roman" w:hAnsi="Times New Roman" w:cs="Times New Roman"/>
          <w:b/>
          <w:sz w:val="24"/>
          <w:szCs w:val="24"/>
        </w:rPr>
      </w:pPr>
      <w:r>
        <w:rPr>
          <w:rFonts w:ascii="Times New Roman" w:hAnsi="Times New Roman" w:cs="Times New Roman"/>
          <w:b/>
          <w:sz w:val="24"/>
          <w:szCs w:val="24"/>
        </w:rPr>
        <w:t>Čiastková kompetencia 4: Posúdiť význam boja proti korupcií, podvodom, ochrany proti praniu špinavých peňazí.</w:t>
      </w:r>
    </w:p>
    <w:p w:rsidR="00D748CA" w:rsidRDefault="00D748CA" w:rsidP="0079275D">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79275D" w:rsidRDefault="0079275D" w:rsidP="0079275D">
      <w:pPr>
        <w:jc w:val="both"/>
        <w:rPr>
          <w:rFonts w:ascii="Times New Roman" w:hAnsi="Times New Roman" w:cs="Times New Roman"/>
          <w:sz w:val="24"/>
          <w:szCs w:val="24"/>
        </w:rPr>
      </w:pPr>
      <w:r w:rsidRPr="005F28FC">
        <w:rPr>
          <w:rFonts w:ascii="Monotype Corsiva" w:hAnsi="Monotype Corsiva" w:cs="Times New Roman"/>
          <w:b/>
          <w:sz w:val="24"/>
          <w:szCs w:val="24"/>
        </w:rPr>
        <w:t>Úroveň 1</w:t>
      </w:r>
      <w:r>
        <w:rPr>
          <w:rFonts w:ascii="Times New Roman" w:hAnsi="Times New Roman" w:cs="Times New Roman"/>
          <w:sz w:val="24"/>
          <w:szCs w:val="24"/>
        </w:rPr>
        <w:t xml:space="preserve">:  I. stupeň ZŠ pri z. z. , II. stupeň ŠZŠ </w:t>
      </w:r>
    </w:p>
    <w:p w:rsidR="00D748CA" w:rsidRPr="0065414B" w:rsidRDefault="00D748CA" w:rsidP="0065414B">
      <w:pPr>
        <w:pStyle w:val="Odsekzoznamu"/>
        <w:numPr>
          <w:ilvl w:val="0"/>
          <w:numId w:val="13"/>
        </w:numPr>
        <w:jc w:val="both"/>
        <w:rPr>
          <w:rFonts w:ascii="Times New Roman" w:hAnsi="Times New Roman" w:cs="Times New Roman"/>
          <w:sz w:val="24"/>
          <w:szCs w:val="24"/>
        </w:rPr>
      </w:pPr>
      <w:r w:rsidRPr="0065414B">
        <w:rPr>
          <w:rFonts w:ascii="Times New Roman" w:hAnsi="Times New Roman" w:cs="Times New Roman"/>
          <w:sz w:val="24"/>
          <w:szCs w:val="24"/>
        </w:rPr>
        <w:t>Navrhnúť spôsoby riešenia finančných situácií, v ktorých sa stretneme s klamstvom, podvodom, nečestným správaním.</w:t>
      </w:r>
    </w:p>
    <w:p w:rsidR="0079275D" w:rsidRDefault="0079275D" w:rsidP="0079275D">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2</w:t>
      </w:r>
      <w:r w:rsidR="0065414B">
        <w:rPr>
          <w:rFonts w:ascii="Monotype Corsiva" w:hAnsi="Monotype Corsiva" w:cs="Times New Roman"/>
          <w:b/>
          <w:sz w:val="24"/>
          <w:szCs w:val="24"/>
        </w:rPr>
        <w:t xml:space="preserve"> </w:t>
      </w:r>
      <w:r>
        <w:rPr>
          <w:rFonts w:ascii="Times New Roman" w:hAnsi="Times New Roman" w:cs="Times New Roman"/>
          <w:sz w:val="24"/>
          <w:szCs w:val="24"/>
        </w:rPr>
        <w:t>:  II. stupeň ZŠ pri z.</w:t>
      </w:r>
      <w:r w:rsidR="00B86E31">
        <w:rPr>
          <w:rFonts w:ascii="Times New Roman" w:hAnsi="Times New Roman" w:cs="Times New Roman"/>
          <w:sz w:val="24"/>
          <w:szCs w:val="24"/>
        </w:rPr>
        <w:t xml:space="preserve"> </w:t>
      </w:r>
      <w:r>
        <w:rPr>
          <w:rFonts w:ascii="Times New Roman" w:hAnsi="Times New Roman" w:cs="Times New Roman"/>
          <w:sz w:val="24"/>
          <w:szCs w:val="24"/>
        </w:rPr>
        <w:t>z.</w:t>
      </w:r>
    </w:p>
    <w:p w:rsidR="00D748CA" w:rsidRPr="0065414B" w:rsidRDefault="0079275D" w:rsidP="0065414B">
      <w:pPr>
        <w:pStyle w:val="Odsekzoznamu"/>
        <w:numPr>
          <w:ilvl w:val="0"/>
          <w:numId w:val="13"/>
        </w:numPr>
        <w:jc w:val="both"/>
        <w:rPr>
          <w:rFonts w:ascii="Times New Roman" w:hAnsi="Times New Roman" w:cs="Times New Roman"/>
          <w:sz w:val="24"/>
          <w:szCs w:val="24"/>
        </w:rPr>
      </w:pPr>
      <w:r w:rsidRPr="0065414B">
        <w:rPr>
          <w:rFonts w:ascii="Times New Roman" w:hAnsi="Times New Roman" w:cs="Times New Roman"/>
          <w:sz w:val="24"/>
          <w:szCs w:val="24"/>
        </w:rPr>
        <w:t xml:space="preserve">Identifikovať korupčné správanie, podvodné správanie. Vedieť uviesť príklady zneužívania verejných finančných zdrojov. </w:t>
      </w:r>
    </w:p>
    <w:p w:rsidR="00D748CA" w:rsidRDefault="00D748CA"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FB4AB5" w:rsidRDefault="00FB4AB5" w:rsidP="0079275D">
      <w:pPr>
        <w:jc w:val="both"/>
        <w:rPr>
          <w:rFonts w:ascii="Times New Roman" w:hAnsi="Times New Roman" w:cs="Times New Roman"/>
          <w:sz w:val="24"/>
          <w:szCs w:val="24"/>
        </w:rPr>
      </w:pPr>
    </w:p>
    <w:p w:rsidR="00B86E31" w:rsidRDefault="00B86E31" w:rsidP="0079275D">
      <w:pPr>
        <w:jc w:val="both"/>
        <w:rPr>
          <w:rFonts w:ascii="Times New Roman" w:hAnsi="Times New Roman" w:cs="Times New Roman"/>
          <w:sz w:val="24"/>
          <w:szCs w:val="24"/>
        </w:rPr>
      </w:pPr>
    </w:p>
    <w:p w:rsidR="00D748CA" w:rsidRDefault="0079275D" w:rsidP="00845AC6">
      <w:pPr>
        <w:pStyle w:val="Odsekzoznamu"/>
        <w:numPr>
          <w:ilvl w:val="0"/>
          <w:numId w:val="9"/>
        </w:numPr>
        <w:jc w:val="center"/>
        <w:rPr>
          <w:rFonts w:ascii="Times New Roman" w:hAnsi="Times New Roman" w:cs="Times New Roman"/>
          <w:b/>
          <w:sz w:val="24"/>
          <w:szCs w:val="24"/>
        </w:rPr>
      </w:pPr>
      <w:r>
        <w:rPr>
          <w:rFonts w:ascii="Times New Roman" w:hAnsi="Times New Roman" w:cs="Times New Roman"/>
          <w:b/>
          <w:sz w:val="24"/>
          <w:szCs w:val="24"/>
        </w:rPr>
        <w:lastRenderedPageBreak/>
        <w:t>PLÁNOVANIE, PRÍJEM, PRÁCA</w:t>
      </w:r>
    </w:p>
    <w:p w:rsidR="0065414B" w:rsidRPr="00D10FE5" w:rsidRDefault="0079275D" w:rsidP="0079275D">
      <w:pPr>
        <w:jc w:val="both"/>
        <w:rPr>
          <w:rFonts w:ascii="Times New Roman" w:hAnsi="Times New Roman" w:cs="Times New Roman"/>
          <w:sz w:val="28"/>
          <w:szCs w:val="28"/>
        </w:rPr>
      </w:pPr>
      <w:r w:rsidRPr="005F28FC">
        <w:rPr>
          <w:rFonts w:ascii="Times New Roman" w:hAnsi="Times New Roman" w:cs="Times New Roman"/>
          <w:b/>
          <w:sz w:val="28"/>
          <w:szCs w:val="28"/>
        </w:rPr>
        <w:t>Celková kompetencia</w:t>
      </w:r>
      <w:r>
        <w:rPr>
          <w:rFonts w:ascii="Times New Roman" w:hAnsi="Times New Roman" w:cs="Times New Roman"/>
          <w:b/>
          <w:sz w:val="24"/>
          <w:szCs w:val="24"/>
        </w:rPr>
        <w:t xml:space="preserve">: </w:t>
      </w:r>
      <w:r w:rsidRPr="00D10FE5">
        <w:rPr>
          <w:rFonts w:ascii="Times New Roman" w:hAnsi="Times New Roman" w:cs="Times New Roman"/>
          <w:sz w:val="28"/>
          <w:szCs w:val="28"/>
        </w:rPr>
        <w:t>Vyhodnotenie vzťahu práce a osobného príjmu. Organizovanie osobných financií a používanie rozpočtu na riadenie toku peňazí</w:t>
      </w:r>
    </w:p>
    <w:p w:rsidR="0079275D" w:rsidRDefault="0079275D" w:rsidP="0079275D">
      <w:pPr>
        <w:jc w:val="both"/>
        <w:rPr>
          <w:rFonts w:ascii="Times New Roman" w:hAnsi="Times New Roman" w:cs="Times New Roman"/>
          <w:b/>
          <w:sz w:val="24"/>
          <w:szCs w:val="24"/>
        </w:rPr>
      </w:pPr>
      <w:r w:rsidRPr="00D748CA">
        <w:rPr>
          <w:rFonts w:ascii="Times New Roman" w:hAnsi="Times New Roman" w:cs="Times New Roman"/>
          <w:b/>
          <w:sz w:val="24"/>
          <w:szCs w:val="24"/>
        </w:rPr>
        <w:t>Čiastková kompetencia1</w:t>
      </w:r>
      <w:r>
        <w:rPr>
          <w:rFonts w:ascii="Times New Roman" w:hAnsi="Times New Roman" w:cs="Times New Roman"/>
          <w:b/>
          <w:sz w:val="24"/>
          <w:szCs w:val="24"/>
        </w:rPr>
        <w:t>: Identifikovať zdroje osobného príjmu.</w:t>
      </w:r>
    </w:p>
    <w:p w:rsidR="0079275D" w:rsidRDefault="0079275D" w:rsidP="0079275D">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79275D" w:rsidRDefault="0079275D" w:rsidP="0079275D">
      <w:pPr>
        <w:jc w:val="both"/>
        <w:rPr>
          <w:rFonts w:ascii="Times New Roman" w:hAnsi="Times New Roman" w:cs="Times New Roman"/>
          <w:sz w:val="24"/>
          <w:szCs w:val="24"/>
        </w:rPr>
      </w:pPr>
      <w:r w:rsidRPr="005F28FC">
        <w:rPr>
          <w:rFonts w:ascii="Monotype Corsiva" w:hAnsi="Monotype Corsiva" w:cs="Times New Roman"/>
          <w:b/>
          <w:sz w:val="24"/>
          <w:szCs w:val="24"/>
        </w:rPr>
        <w:t>Úroveň 1</w:t>
      </w:r>
      <w:r w:rsidR="0065414B">
        <w:rPr>
          <w:rFonts w:ascii="Monotype Corsiva" w:hAnsi="Monotype Corsiva" w:cs="Times New Roman"/>
          <w:b/>
          <w:sz w:val="24"/>
          <w:szCs w:val="24"/>
        </w:rPr>
        <w:t xml:space="preserve"> </w:t>
      </w:r>
      <w:r>
        <w:rPr>
          <w:rFonts w:ascii="Times New Roman" w:hAnsi="Times New Roman" w:cs="Times New Roman"/>
          <w:sz w:val="24"/>
          <w:szCs w:val="24"/>
        </w:rPr>
        <w:t xml:space="preserve">:  I. stupeň ZŠ pri z. z. , II. stupeň ŠZŠ </w:t>
      </w:r>
    </w:p>
    <w:p w:rsidR="0079275D" w:rsidRPr="0065414B" w:rsidRDefault="0079275D" w:rsidP="0065414B">
      <w:pPr>
        <w:pStyle w:val="Odsekzoznamu"/>
        <w:numPr>
          <w:ilvl w:val="0"/>
          <w:numId w:val="13"/>
        </w:numPr>
        <w:jc w:val="both"/>
        <w:rPr>
          <w:rFonts w:ascii="Times New Roman" w:hAnsi="Times New Roman" w:cs="Times New Roman"/>
          <w:sz w:val="24"/>
          <w:szCs w:val="24"/>
        </w:rPr>
      </w:pPr>
      <w:r w:rsidRPr="0065414B">
        <w:rPr>
          <w:rFonts w:ascii="Times New Roman" w:hAnsi="Times New Roman" w:cs="Times New Roman"/>
          <w:sz w:val="24"/>
          <w:szCs w:val="24"/>
        </w:rPr>
        <w:t xml:space="preserve">Vedieť opísať, čo sú </w:t>
      </w:r>
      <w:r w:rsidR="00B86E31">
        <w:rPr>
          <w:rFonts w:ascii="Times New Roman" w:hAnsi="Times New Roman" w:cs="Times New Roman"/>
          <w:sz w:val="24"/>
          <w:szCs w:val="24"/>
        </w:rPr>
        <w:t>osobné príjmy</w:t>
      </w:r>
      <w:r w:rsidRPr="0065414B">
        <w:rPr>
          <w:rFonts w:ascii="Times New Roman" w:hAnsi="Times New Roman" w:cs="Times New Roman"/>
          <w:sz w:val="24"/>
          <w:szCs w:val="24"/>
        </w:rPr>
        <w:t xml:space="preserve"> ( mzda,  invalidný</w:t>
      </w:r>
      <w:r w:rsidR="002710F2" w:rsidRPr="0065414B">
        <w:rPr>
          <w:rFonts w:ascii="Times New Roman" w:hAnsi="Times New Roman" w:cs="Times New Roman"/>
          <w:sz w:val="24"/>
          <w:szCs w:val="24"/>
        </w:rPr>
        <w:t xml:space="preserve">, </w:t>
      </w:r>
      <w:r w:rsidRPr="0065414B">
        <w:rPr>
          <w:rFonts w:ascii="Times New Roman" w:hAnsi="Times New Roman" w:cs="Times New Roman"/>
          <w:sz w:val="24"/>
          <w:szCs w:val="24"/>
        </w:rPr>
        <w:t>starobný</w:t>
      </w:r>
      <w:r w:rsidR="002710F2" w:rsidRPr="0065414B">
        <w:rPr>
          <w:rFonts w:ascii="Times New Roman" w:hAnsi="Times New Roman" w:cs="Times New Roman"/>
          <w:sz w:val="24"/>
          <w:szCs w:val="24"/>
        </w:rPr>
        <w:t xml:space="preserve">, sirotský </w:t>
      </w:r>
      <w:r w:rsidRPr="0065414B">
        <w:rPr>
          <w:rFonts w:ascii="Times New Roman" w:hAnsi="Times New Roman" w:cs="Times New Roman"/>
          <w:sz w:val="24"/>
          <w:szCs w:val="24"/>
        </w:rPr>
        <w:t xml:space="preserve"> dôchodok</w:t>
      </w:r>
      <w:r w:rsidR="002710F2" w:rsidRPr="0065414B">
        <w:rPr>
          <w:rFonts w:ascii="Times New Roman" w:hAnsi="Times New Roman" w:cs="Times New Roman"/>
          <w:sz w:val="24"/>
          <w:szCs w:val="24"/>
        </w:rPr>
        <w:t>,...)</w:t>
      </w:r>
    </w:p>
    <w:p w:rsidR="002710F2" w:rsidRDefault="003532FF" w:rsidP="002710F2">
      <w:pPr>
        <w:jc w:val="both"/>
        <w:rPr>
          <w:rFonts w:ascii="Times New Roman" w:hAnsi="Times New Roman" w:cs="Times New Roman"/>
          <w:sz w:val="24"/>
          <w:szCs w:val="24"/>
        </w:rPr>
      </w:pPr>
      <w:r>
        <w:rPr>
          <w:rFonts w:ascii="Monotype Corsiva" w:hAnsi="Monotype Corsiva" w:cs="Times New Roman"/>
          <w:b/>
          <w:sz w:val="24"/>
          <w:szCs w:val="24"/>
        </w:rPr>
        <w:t>Úroveň 2</w:t>
      </w:r>
      <w:r w:rsidR="0065414B">
        <w:rPr>
          <w:rFonts w:ascii="Monotype Corsiva" w:hAnsi="Monotype Corsiva" w:cs="Times New Roman"/>
          <w:b/>
          <w:sz w:val="24"/>
          <w:szCs w:val="24"/>
        </w:rPr>
        <w:t xml:space="preserve"> </w:t>
      </w:r>
      <w:r w:rsidR="002710F2">
        <w:rPr>
          <w:rFonts w:ascii="Times New Roman" w:hAnsi="Times New Roman" w:cs="Times New Roman"/>
          <w:sz w:val="24"/>
          <w:szCs w:val="24"/>
        </w:rPr>
        <w:t xml:space="preserve">:  </w:t>
      </w:r>
      <w:r>
        <w:rPr>
          <w:rFonts w:ascii="Times New Roman" w:hAnsi="Times New Roman" w:cs="Times New Roman"/>
          <w:sz w:val="24"/>
          <w:szCs w:val="24"/>
        </w:rPr>
        <w:t>I</w:t>
      </w:r>
      <w:r w:rsidR="002710F2">
        <w:rPr>
          <w:rFonts w:ascii="Times New Roman" w:hAnsi="Times New Roman" w:cs="Times New Roman"/>
          <w:sz w:val="24"/>
          <w:szCs w:val="24"/>
        </w:rPr>
        <w:t xml:space="preserve">I. stupeň ZŠ pri z. z. , II. stupeň ŠZŠ </w:t>
      </w:r>
    </w:p>
    <w:p w:rsidR="002710F2" w:rsidRPr="00FB4AB5" w:rsidRDefault="002710F2" w:rsidP="0079275D">
      <w:pPr>
        <w:pStyle w:val="Odsekzoznamu"/>
        <w:numPr>
          <w:ilvl w:val="0"/>
          <w:numId w:val="13"/>
        </w:numPr>
        <w:jc w:val="both"/>
        <w:rPr>
          <w:rFonts w:ascii="Times New Roman" w:hAnsi="Times New Roman" w:cs="Times New Roman"/>
          <w:sz w:val="24"/>
          <w:szCs w:val="24"/>
        </w:rPr>
      </w:pPr>
      <w:r w:rsidRPr="0065414B">
        <w:rPr>
          <w:rFonts w:ascii="Times New Roman" w:hAnsi="Times New Roman" w:cs="Times New Roman"/>
          <w:sz w:val="24"/>
          <w:szCs w:val="24"/>
        </w:rPr>
        <w:t>Vysvetliť pojem mzda – hrubá, čistá. Vysvetliť príjem z podnikateľskej činnosti.</w:t>
      </w:r>
    </w:p>
    <w:p w:rsidR="0079275D" w:rsidRDefault="0079275D" w:rsidP="0079275D">
      <w:pPr>
        <w:jc w:val="both"/>
        <w:rPr>
          <w:rFonts w:ascii="Times New Roman" w:hAnsi="Times New Roman" w:cs="Times New Roman"/>
          <w:b/>
          <w:sz w:val="24"/>
          <w:szCs w:val="24"/>
        </w:rPr>
      </w:pPr>
      <w:r w:rsidRPr="00D748CA">
        <w:rPr>
          <w:rFonts w:ascii="Times New Roman" w:hAnsi="Times New Roman" w:cs="Times New Roman"/>
          <w:b/>
          <w:sz w:val="24"/>
          <w:szCs w:val="24"/>
        </w:rPr>
        <w:t>Čiastková kompetencia</w:t>
      </w:r>
      <w:r w:rsidR="002710F2">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002710F2">
        <w:rPr>
          <w:rFonts w:ascii="Times New Roman" w:hAnsi="Times New Roman" w:cs="Times New Roman"/>
          <w:b/>
          <w:sz w:val="24"/>
          <w:szCs w:val="24"/>
        </w:rPr>
        <w:t xml:space="preserve"> Vypracovať finančný plán.</w:t>
      </w:r>
    </w:p>
    <w:p w:rsidR="002710F2" w:rsidRPr="0079275D" w:rsidRDefault="002710F2" w:rsidP="0079275D">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2710F2" w:rsidRDefault="002710F2" w:rsidP="002710F2">
      <w:pPr>
        <w:jc w:val="both"/>
        <w:rPr>
          <w:rFonts w:ascii="Times New Roman" w:hAnsi="Times New Roman" w:cs="Times New Roman"/>
          <w:sz w:val="24"/>
          <w:szCs w:val="24"/>
        </w:rPr>
      </w:pPr>
      <w:r w:rsidRPr="005F28FC">
        <w:rPr>
          <w:rFonts w:ascii="Monotype Corsiva" w:hAnsi="Monotype Corsiva" w:cs="Times New Roman"/>
          <w:b/>
          <w:sz w:val="24"/>
          <w:szCs w:val="24"/>
        </w:rPr>
        <w:t>Úroveň 1</w:t>
      </w:r>
      <w:r w:rsidR="0065414B">
        <w:rPr>
          <w:rFonts w:ascii="Monotype Corsiva" w:hAnsi="Monotype Corsiva" w:cs="Times New Roman"/>
          <w:b/>
          <w:sz w:val="24"/>
          <w:szCs w:val="24"/>
        </w:rPr>
        <w:t xml:space="preserve"> </w:t>
      </w:r>
      <w:r>
        <w:rPr>
          <w:rFonts w:ascii="Times New Roman" w:hAnsi="Times New Roman" w:cs="Times New Roman"/>
          <w:sz w:val="24"/>
          <w:szCs w:val="24"/>
        </w:rPr>
        <w:t xml:space="preserve">:  I. stupeň ZŠ pri z. z. , II. stupeň ŠZŠ </w:t>
      </w:r>
    </w:p>
    <w:p w:rsidR="002710F2" w:rsidRPr="0065414B" w:rsidRDefault="002710F2" w:rsidP="0079275D">
      <w:pPr>
        <w:pStyle w:val="Odsekzoznamu"/>
        <w:numPr>
          <w:ilvl w:val="0"/>
          <w:numId w:val="13"/>
        </w:numPr>
        <w:jc w:val="both"/>
        <w:rPr>
          <w:rFonts w:ascii="Times New Roman" w:hAnsi="Times New Roman" w:cs="Times New Roman"/>
          <w:sz w:val="24"/>
          <w:szCs w:val="24"/>
        </w:rPr>
      </w:pPr>
      <w:r w:rsidRPr="0065414B">
        <w:rPr>
          <w:rFonts w:ascii="Times New Roman" w:hAnsi="Times New Roman" w:cs="Times New Roman"/>
          <w:sz w:val="24"/>
          <w:szCs w:val="24"/>
        </w:rPr>
        <w:t>Vedieť rozdeliť príjmy a výdavky v domácnosti.</w:t>
      </w:r>
    </w:p>
    <w:p w:rsidR="002710F2" w:rsidRDefault="002710F2" w:rsidP="002710F2">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2</w:t>
      </w:r>
      <w:r w:rsidR="0065414B">
        <w:rPr>
          <w:rFonts w:ascii="Monotype Corsiva" w:hAnsi="Monotype Corsiva" w:cs="Times New Roman"/>
          <w:b/>
          <w:sz w:val="24"/>
          <w:szCs w:val="24"/>
        </w:rPr>
        <w:t xml:space="preserve"> </w:t>
      </w:r>
      <w:r>
        <w:rPr>
          <w:rFonts w:ascii="Times New Roman" w:hAnsi="Times New Roman" w:cs="Times New Roman"/>
          <w:sz w:val="24"/>
          <w:szCs w:val="24"/>
        </w:rPr>
        <w:t xml:space="preserve">:  </w:t>
      </w:r>
      <w:r w:rsidR="003532FF">
        <w:rPr>
          <w:rFonts w:ascii="Times New Roman" w:hAnsi="Times New Roman" w:cs="Times New Roman"/>
          <w:sz w:val="24"/>
          <w:szCs w:val="24"/>
        </w:rPr>
        <w:t>I</w:t>
      </w:r>
      <w:r>
        <w:rPr>
          <w:rFonts w:ascii="Times New Roman" w:hAnsi="Times New Roman" w:cs="Times New Roman"/>
          <w:sz w:val="24"/>
          <w:szCs w:val="24"/>
        </w:rPr>
        <w:t xml:space="preserve">I. stupeň ZŠ pri z. z. , II. stupeň ŠZŠ </w:t>
      </w:r>
    </w:p>
    <w:p w:rsidR="00E73744" w:rsidRPr="00FB4AB5" w:rsidRDefault="002710F2" w:rsidP="00FB4AB5">
      <w:pPr>
        <w:pStyle w:val="Odsekzoznamu"/>
        <w:numPr>
          <w:ilvl w:val="0"/>
          <w:numId w:val="13"/>
        </w:numPr>
        <w:jc w:val="both"/>
        <w:rPr>
          <w:rFonts w:ascii="Times New Roman" w:hAnsi="Times New Roman" w:cs="Times New Roman"/>
          <w:sz w:val="24"/>
          <w:szCs w:val="24"/>
        </w:rPr>
      </w:pPr>
      <w:r w:rsidRPr="0065414B">
        <w:rPr>
          <w:rFonts w:ascii="Times New Roman" w:hAnsi="Times New Roman" w:cs="Times New Roman"/>
          <w:sz w:val="24"/>
          <w:szCs w:val="24"/>
        </w:rPr>
        <w:t>Vysvetliť pravidelné a nepravidelné príjmy, výdavky, úspory. Zostaviť rozpočet domácnosti. Charakterizovať typy rozpočtov – vyrovnaný, schodkový, prebytkový na úrovni rodiny.</w:t>
      </w:r>
    </w:p>
    <w:p w:rsidR="00F748A5" w:rsidRDefault="002710F2" w:rsidP="002710F2">
      <w:pPr>
        <w:jc w:val="both"/>
        <w:rPr>
          <w:rFonts w:ascii="Times New Roman" w:hAnsi="Times New Roman" w:cs="Times New Roman"/>
          <w:b/>
          <w:sz w:val="24"/>
          <w:szCs w:val="24"/>
        </w:rPr>
      </w:pPr>
      <w:r w:rsidRPr="00D748CA">
        <w:rPr>
          <w:rFonts w:ascii="Times New Roman" w:hAnsi="Times New Roman" w:cs="Times New Roman"/>
          <w:b/>
          <w:sz w:val="24"/>
          <w:szCs w:val="24"/>
        </w:rPr>
        <w:t>Čiastková kompetencia</w:t>
      </w:r>
      <w:r>
        <w:rPr>
          <w:rFonts w:ascii="Times New Roman" w:hAnsi="Times New Roman" w:cs="Times New Roman"/>
          <w:b/>
          <w:sz w:val="24"/>
          <w:szCs w:val="24"/>
        </w:rPr>
        <w:t xml:space="preserve"> 3: Vysvetliť daňový a odvodový systém</w:t>
      </w:r>
    </w:p>
    <w:p w:rsidR="002710F2" w:rsidRDefault="002710F2" w:rsidP="002710F2">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2710F2" w:rsidRDefault="002710F2" w:rsidP="002710F2">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2</w:t>
      </w:r>
      <w:r w:rsidR="0065414B">
        <w:rPr>
          <w:rFonts w:ascii="Monotype Corsiva" w:hAnsi="Monotype Corsiva" w:cs="Times New Roman"/>
          <w:b/>
          <w:sz w:val="24"/>
          <w:szCs w:val="24"/>
        </w:rPr>
        <w:t xml:space="preserve"> </w:t>
      </w:r>
      <w:r>
        <w:rPr>
          <w:rFonts w:ascii="Times New Roman" w:hAnsi="Times New Roman" w:cs="Times New Roman"/>
          <w:sz w:val="24"/>
          <w:szCs w:val="24"/>
        </w:rPr>
        <w:t xml:space="preserve">: </w:t>
      </w:r>
      <w:r w:rsidR="0081147F">
        <w:rPr>
          <w:rFonts w:ascii="Times New Roman" w:hAnsi="Times New Roman" w:cs="Times New Roman"/>
          <w:sz w:val="24"/>
          <w:szCs w:val="24"/>
        </w:rPr>
        <w:t>I</w:t>
      </w:r>
      <w:r>
        <w:rPr>
          <w:rFonts w:ascii="Times New Roman" w:hAnsi="Times New Roman" w:cs="Times New Roman"/>
          <w:sz w:val="24"/>
          <w:szCs w:val="24"/>
        </w:rPr>
        <w:t xml:space="preserve">I. stupeň ZŠ pri z. z. , II. stupeň ŠZŠ </w:t>
      </w:r>
    </w:p>
    <w:p w:rsidR="002710F2" w:rsidRPr="00FB4AB5" w:rsidRDefault="002710F2" w:rsidP="002710F2">
      <w:pPr>
        <w:pStyle w:val="Odsekzoznamu"/>
        <w:numPr>
          <w:ilvl w:val="0"/>
          <w:numId w:val="13"/>
        </w:numPr>
        <w:jc w:val="both"/>
        <w:rPr>
          <w:rFonts w:ascii="Times New Roman" w:hAnsi="Times New Roman" w:cs="Times New Roman"/>
          <w:sz w:val="24"/>
          <w:szCs w:val="24"/>
        </w:rPr>
      </w:pPr>
      <w:r w:rsidRPr="0065414B">
        <w:rPr>
          <w:rFonts w:ascii="Times New Roman" w:hAnsi="Times New Roman" w:cs="Times New Roman"/>
          <w:sz w:val="24"/>
          <w:szCs w:val="24"/>
        </w:rPr>
        <w:t>Vedieť uviesť príklady načo  štát využíva dane.</w:t>
      </w:r>
    </w:p>
    <w:p w:rsidR="002710F2" w:rsidRDefault="002710F2" w:rsidP="002710F2">
      <w:pPr>
        <w:jc w:val="both"/>
        <w:rPr>
          <w:rFonts w:ascii="Times New Roman" w:hAnsi="Times New Roman" w:cs="Times New Roman"/>
          <w:b/>
          <w:sz w:val="24"/>
          <w:szCs w:val="24"/>
        </w:rPr>
      </w:pPr>
      <w:r w:rsidRPr="00D748CA">
        <w:rPr>
          <w:rFonts w:ascii="Times New Roman" w:hAnsi="Times New Roman" w:cs="Times New Roman"/>
          <w:b/>
          <w:sz w:val="24"/>
          <w:szCs w:val="24"/>
        </w:rPr>
        <w:t>Čiastková kompetencia</w:t>
      </w:r>
      <w:r>
        <w:rPr>
          <w:rFonts w:ascii="Times New Roman" w:hAnsi="Times New Roman" w:cs="Times New Roman"/>
          <w:b/>
          <w:sz w:val="24"/>
          <w:szCs w:val="24"/>
        </w:rPr>
        <w:t xml:space="preserve"> 4: Zhrnúť právne formy podnikania a základné predpisy pre oblasť podnikania.</w:t>
      </w:r>
    </w:p>
    <w:p w:rsidR="002710F2" w:rsidRDefault="002710F2" w:rsidP="002710F2">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904E7B" w:rsidRDefault="00904E7B" w:rsidP="00904E7B">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2</w:t>
      </w:r>
      <w:r w:rsidR="0065414B">
        <w:rPr>
          <w:rFonts w:ascii="Monotype Corsiva" w:hAnsi="Monotype Corsiva" w:cs="Times New Roman"/>
          <w:b/>
          <w:sz w:val="24"/>
          <w:szCs w:val="24"/>
        </w:rPr>
        <w:t xml:space="preserve"> </w:t>
      </w:r>
      <w:r>
        <w:rPr>
          <w:rFonts w:ascii="Times New Roman" w:hAnsi="Times New Roman" w:cs="Times New Roman"/>
          <w:sz w:val="24"/>
          <w:szCs w:val="24"/>
        </w:rPr>
        <w:t xml:space="preserve">:  </w:t>
      </w:r>
      <w:r w:rsidR="0065414B">
        <w:rPr>
          <w:rFonts w:ascii="Times New Roman" w:hAnsi="Times New Roman" w:cs="Times New Roman"/>
          <w:sz w:val="24"/>
          <w:szCs w:val="24"/>
        </w:rPr>
        <w:t>I</w:t>
      </w:r>
      <w:r>
        <w:rPr>
          <w:rFonts w:ascii="Times New Roman" w:hAnsi="Times New Roman" w:cs="Times New Roman"/>
          <w:sz w:val="24"/>
          <w:szCs w:val="24"/>
        </w:rPr>
        <w:t xml:space="preserve">I. stupeň ZŠ pri z. z. </w:t>
      </w:r>
    </w:p>
    <w:p w:rsidR="00904E7B" w:rsidRPr="0065414B" w:rsidRDefault="00904E7B" w:rsidP="0065414B">
      <w:pPr>
        <w:pStyle w:val="Odsekzoznamu"/>
        <w:numPr>
          <w:ilvl w:val="0"/>
          <w:numId w:val="13"/>
        </w:numPr>
        <w:jc w:val="both"/>
        <w:rPr>
          <w:rFonts w:ascii="Times New Roman" w:hAnsi="Times New Roman" w:cs="Times New Roman"/>
          <w:sz w:val="24"/>
          <w:szCs w:val="24"/>
        </w:rPr>
      </w:pPr>
      <w:r w:rsidRPr="0065414B">
        <w:rPr>
          <w:rFonts w:ascii="Times New Roman" w:hAnsi="Times New Roman" w:cs="Times New Roman"/>
          <w:sz w:val="24"/>
          <w:szCs w:val="24"/>
        </w:rPr>
        <w:t>Vysvetliť podstatu podnikania na príkladoch podnikateľských subjektoch v praxi.</w:t>
      </w:r>
    </w:p>
    <w:p w:rsidR="00FB4AB5" w:rsidRDefault="00FB4AB5" w:rsidP="00904E7B">
      <w:pPr>
        <w:jc w:val="both"/>
        <w:rPr>
          <w:rFonts w:ascii="Times New Roman" w:hAnsi="Times New Roman" w:cs="Times New Roman"/>
          <w:sz w:val="24"/>
          <w:szCs w:val="24"/>
        </w:rPr>
      </w:pPr>
    </w:p>
    <w:p w:rsidR="00FB4AB5" w:rsidRDefault="00FB4AB5" w:rsidP="00904E7B">
      <w:pPr>
        <w:jc w:val="both"/>
        <w:rPr>
          <w:rFonts w:ascii="Times New Roman" w:hAnsi="Times New Roman" w:cs="Times New Roman"/>
          <w:sz w:val="24"/>
          <w:szCs w:val="24"/>
        </w:rPr>
      </w:pPr>
    </w:p>
    <w:p w:rsidR="00904E7B" w:rsidRDefault="00904E7B" w:rsidP="00845AC6">
      <w:pPr>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845AC6">
        <w:rPr>
          <w:rFonts w:ascii="Times New Roman" w:hAnsi="Times New Roman" w:cs="Times New Roman"/>
          <w:b/>
          <w:sz w:val="24"/>
          <w:szCs w:val="24"/>
        </w:rPr>
        <w:t xml:space="preserve">    </w:t>
      </w:r>
      <w:r>
        <w:rPr>
          <w:rFonts w:ascii="Times New Roman" w:hAnsi="Times New Roman" w:cs="Times New Roman"/>
          <w:b/>
          <w:sz w:val="24"/>
          <w:szCs w:val="24"/>
        </w:rPr>
        <w:t xml:space="preserve">ROZHODOVANIE </w:t>
      </w:r>
      <w:r w:rsidR="00845AC6">
        <w:rPr>
          <w:rFonts w:ascii="Times New Roman" w:hAnsi="Times New Roman" w:cs="Times New Roman"/>
          <w:b/>
          <w:sz w:val="24"/>
          <w:szCs w:val="24"/>
        </w:rPr>
        <w:t>A</w:t>
      </w:r>
      <w:r>
        <w:rPr>
          <w:rFonts w:ascii="Times New Roman" w:hAnsi="Times New Roman" w:cs="Times New Roman"/>
          <w:b/>
          <w:sz w:val="24"/>
          <w:szCs w:val="24"/>
        </w:rPr>
        <w:t> HOSPODÁRENIE SPOTREBITEĽOV</w:t>
      </w:r>
    </w:p>
    <w:p w:rsidR="00D10FE5" w:rsidRPr="00D10FE5" w:rsidRDefault="00904E7B" w:rsidP="00904E7B">
      <w:pPr>
        <w:jc w:val="both"/>
        <w:rPr>
          <w:rFonts w:ascii="Times New Roman" w:hAnsi="Times New Roman" w:cs="Times New Roman"/>
          <w:sz w:val="28"/>
          <w:szCs w:val="28"/>
        </w:rPr>
      </w:pPr>
      <w:r w:rsidRPr="005F28FC">
        <w:rPr>
          <w:rFonts w:ascii="Times New Roman" w:hAnsi="Times New Roman" w:cs="Times New Roman"/>
          <w:b/>
          <w:sz w:val="28"/>
          <w:szCs w:val="28"/>
        </w:rPr>
        <w:t>Celková kompetencia</w:t>
      </w:r>
      <w:r>
        <w:rPr>
          <w:rFonts w:ascii="Times New Roman" w:hAnsi="Times New Roman" w:cs="Times New Roman"/>
          <w:b/>
          <w:sz w:val="28"/>
          <w:szCs w:val="28"/>
        </w:rPr>
        <w:t xml:space="preserve">: </w:t>
      </w:r>
      <w:r w:rsidRPr="00D10FE5">
        <w:rPr>
          <w:rFonts w:ascii="Times New Roman" w:hAnsi="Times New Roman" w:cs="Times New Roman"/>
          <w:sz w:val="28"/>
          <w:szCs w:val="28"/>
        </w:rPr>
        <w:t>Porozumenie a orientovanie sa v zabezpečovaní životných potrieb jednotlivca a</w:t>
      </w:r>
      <w:r w:rsidR="00D10FE5">
        <w:rPr>
          <w:rFonts w:ascii="Times New Roman" w:hAnsi="Times New Roman" w:cs="Times New Roman"/>
          <w:sz w:val="28"/>
          <w:szCs w:val="28"/>
        </w:rPr>
        <w:t> </w:t>
      </w:r>
      <w:r w:rsidRPr="00D10FE5">
        <w:rPr>
          <w:rFonts w:ascii="Times New Roman" w:hAnsi="Times New Roman" w:cs="Times New Roman"/>
          <w:sz w:val="28"/>
          <w:szCs w:val="28"/>
        </w:rPr>
        <w:t>rodiny</w:t>
      </w:r>
    </w:p>
    <w:p w:rsidR="00904E7B" w:rsidRDefault="00904E7B" w:rsidP="00904E7B">
      <w:pPr>
        <w:jc w:val="both"/>
        <w:rPr>
          <w:rFonts w:ascii="Times New Roman" w:hAnsi="Times New Roman" w:cs="Times New Roman"/>
          <w:b/>
          <w:sz w:val="24"/>
          <w:szCs w:val="24"/>
        </w:rPr>
      </w:pPr>
      <w:r w:rsidRPr="00D748CA">
        <w:rPr>
          <w:rFonts w:ascii="Times New Roman" w:hAnsi="Times New Roman" w:cs="Times New Roman"/>
          <w:b/>
          <w:sz w:val="24"/>
          <w:szCs w:val="24"/>
        </w:rPr>
        <w:t>Čiastková kompetencia</w:t>
      </w:r>
      <w:r w:rsidR="0065414B">
        <w:rPr>
          <w:rFonts w:ascii="Times New Roman" w:hAnsi="Times New Roman" w:cs="Times New Roman"/>
          <w:b/>
          <w:sz w:val="24"/>
          <w:szCs w:val="24"/>
        </w:rPr>
        <w:t xml:space="preserve"> </w:t>
      </w:r>
      <w:r w:rsidRPr="00D748CA">
        <w:rPr>
          <w:rFonts w:ascii="Times New Roman" w:hAnsi="Times New Roman" w:cs="Times New Roman"/>
          <w:b/>
          <w:sz w:val="24"/>
          <w:szCs w:val="24"/>
        </w:rPr>
        <w:t>1</w:t>
      </w:r>
      <w:r>
        <w:rPr>
          <w:rFonts w:ascii="Times New Roman" w:hAnsi="Times New Roman" w:cs="Times New Roman"/>
          <w:b/>
          <w:sz w:val="24"/>
          <w:szCs w:val="24"/>
        </w:rPr>
        <w:t>: Poznať a zosúladiť osobné, rodinné, spoločenské potreby</w:t>
      </w:r>
    </w:p>
    <w:p w:rsidR="00904E7B" w:rsidRDefault="00904E7B" w:rsidP="00904E7B">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904E7B" w:rsidRDefault="00904E7B" w:rsidP="00904E7B">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1</w:t>
      </w:r>
      <w:r w:rsidR="0065414B">
        <w:rPr>
          <w:rFonts w:ascii="Monotype Corsiva" w:hAnsi="Monotype Corsiva" w:cs="Times New Roman"/>
          <w:b/>
          <w:sz w:val="24"/>
          <w:szCs w:val="24"/>
        </w:rPr>
        <w:t xml:space="preserve"> </w:t>
      </w:r>
      <w:r>
        <w:rPr>
          <w:rFonts w:ascii="Times New Roman" w:hAnsi="Times New Roman" w:cs="Times New Roman"/>
          <w:sz w:val="24"/>
          <w:szCs w:val="24"/>
        </w:rPr>
        <w:t>:  I. stupeň ZŠ pri z. z. , II. stupeň ŠZŠ</w:t>
      </w:r>
    </w:p>
    <w:p w:rsidR="00904E7B" w:rsidRPr="0065414B" w:rsidRDefault="00904E7B" w:rsidP="0065414B">
      <w:pPr>
        <w:pStyle w:val="Odsekzoznamu"/>
        <w:numPr>
          <w:ilvl w:val="0"/>
          <w:numId w:val="10"/>
        </w:numPr>
        <w:jc w:val="both"/>
        <w:rPr>
          <w:rFonts w:ascii="Times New Roman" w:hAnsi="Times New Roman" w:cs="Times New Roman"/>
          <w:sz w:val="24"/>
          <w:szCs w:val="24"/>
        </w:rPr>
      </w:pPr>
      <w:r w:rsidRPr="0065414B">
        <w:rPr>
          <w:rFonts w:ascii="Times New Roman" w:hAnsi="Times New Roman" w:cs="Times New Roman"/>
          <w:sz w:val="24"/>
          <w:szCs w:val="24"/>
        </w:rPr>
        <w:t>Pomenovať rodinné, osobné a spoločenské potreby.</w:t>
      </w:r>
    </w:p>
    <w:p w:rsidR="00904E7B" w:rsidRPr="0065414B" w:rsidRDefault="00904E7B" w:rsidP="0065414B">
      <w:pPr>
        <w:pStyle w:val="Odsekzoznamu"/>
        <w:numPr>
          <w:ilvl w:val="0"/>
          <w:numId w:val="10"/>
        </w:numPr>
        <w:jc w:val="both"/>
        <w:rPr>
          <w:rFonts w:ascii="Times New Roman" w:hAnsi="Times New Roman" w:cs="Times New Roman"/>
          <w:sz w:val="24"/>
          <w:szCs w:val="24"/>
        </w:rPr>
      </w:pPr>
      <w:r w:rsidRPr="0065414B">
        <w:rPr>
          <w:rFonts w:ascii="Times New Roman" w:hAnsi="Times New Roman" w:cs="Times New Roman"/>
          <w:sz w:val="24"/>
          <w:szCs w:val="24"/>
        </w:rPr>
        <w:t>Vysvetliť vzťah ľudská práca a peniaze.</w:t>
      </w:r>
    </w:p>
    <w:p w:rsidR="00904E7B" w:rsidRPr="0065414B" w:rsidRDefault="0065414B" w:rsidP="0065414B">
      <w:pPr>
        <w:pStyle w:val="Odsekzoznamu"/>
        <w:numPr>
          <w:ilvl w:val="0"/>
          <w:numId w:val="10"/>
        </w:numPr>
        <w:jc w:val="both"/>
        <w:rPr>
          <w:rFonts w:ascii="Times New Roman" w:hAnsi="Times New Roman" w:cs="Times New Roman"/>
          <w:sz w:val="24"/>
          <w:szCs w:val="24"/>
        </w:rPr>
      </w:pPr>
      <w:r w:rsidRPr="0065414B">
        <w:rPr>
          <w:rFonts w:ascii="Times New Roman" w:hAnsi="Times New Roman" w:cs="Times New Roman"/>
          <w:sz w:val="24"/>
          <w:szCs w:val="24"/>
        </w:rPr>
        <w:t>Vedieť povedať situácie, kedy si človek predmety nakupuje a kedy si ich požičiava – výhody a nevýhody nakupovania a požičiavania.</w:t>
      </w:r>
    </w:p>
    <w:p w:rsidR="0065414B" w:rsidRDefault="0065414B" w:rsidP="0065414B">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 xml:space="preserve">2 </w:t>
      </w:r>
      <w:r>
        <w:rPr>
          <w:rFonts w:ascii="Times New Roman" w:hAnsi="Times New Roman" w:cs="Times New Roman"/>
          <w:sz w:val="24"/>
          <w:szCs w:val="24"/>
        </w:rPr>
        <w:t>:  II. stupeň ZŠ pri z. z. , II. stupeň ŠZŠ</w:t>
      </w:r>
    </w:p>
    <w:p w:rsidR="0065414B" w:rsidRDefault="0065414B" w:rsidP="0065414B">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Vysvetliť, kedy sporiť a kedy si požičiavať. Vysvetliť rozdiel medzi úsporami a pôžičkou.</w:t>
      </w:r>
    </w:p>
    <w:p w:rsidR="0065414B" w:rsidRPr="00FB4AB5" w:rsidRDefault="0065414B" w:rsidP="00FB4AB5">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Vysvetliť na praktických príkladoch  funkciu peňazí ako prostriedku na zabezpečenie životných potrieb.</w:t>
      </w:r>
    </w:p>
    <w:p w:rsidR="0065414B" w:rsidRDefault="0065414B" w:rsidP="0065414B">
      <w:pPr>
        <w:jc w:val="both"/>
        <w:rPr>
          <w:rFonts w:ascii="Times New Roman" w:hAnsi="Times New Roman" w:cs="Times New Roman"/>
          <w:b/>
          <w:sz w:val="24"/>
          <w:szCs w:val="24"/>
        </w:rPr>
      </w:pPr>
      <w:r w:rsidRPr="00D748CA">
        <w:rPr>
          <w:rFonts w:ascii="Times New Roman" w:hAnsi="Times New Roman" w:cs="Times New Roman"/>
          <w:b/>
          <w:sz w:val="24"/>
          <w:szCs w:val="24"/>
        </w:rPr>
        <w:t>Čiastková kompetencia</w:t>
      </w:r>
      <w:r>
        <w:rPr>
          <w:rFonts w:ascii="Times New Roman" w:hAnsi="Times New Roman" w:cs="Times New Roman"/>
          <w:b/>
          <w:sz w:val="24"/>
          <w:szCs w:val="24"/>
        </w:rPr>
        <w:t xml:space="preserve"> 2: Prijímať finančné rozhodnutia so zvažovaním alternatív a ich dôsledkov.</w:t>
      </w:r>
    </w:p>
    <w:p w:rsidR="00472450" w:rsidRDefault="00472450" w:rsidP="00472450">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65414B" w:rsidRDefault="0065414B" w:rsidP="0065414B">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 xml:space="preserve">1 </w:t>
      </w:r>
      <w:r>
        <w:rPr>
          <w:rFonts w:ascii="Times New Roman" w:hAnsi="Times New Roman" w:cs="Times New Roman"/>
          <w:sz w:val="24"/>
          <w:szCs w:val="24"/>
        </w:rPr>
        <w:t>:  I. stupeň ZŠ pri z. z. , II. stupeň ŠZŠ</w:t>
      </w:r>
    </w:p>
    <w:p w:rsidR="0065414B" w:rsidRDefault="00472450" w:rsidP="00472450">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Zoradiť osobné želania podľa ich dôležitosti.</w:t>
      </w:r>
    </w:p>
    <w:p w:rsidR="00472450" w:rsidRDefault="00472450" w:rsidP="00472450">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Stanoviť si merateľné krátkodobé finančné ciele.</w:t>
      </w:r>
    </w:p>
    <w:p w:rsidR="00472450" w:rsidRDefault="00472450" w:rsidP="00472450">
      <w:pPr>
        <w:jc w:val="both"/>
        <w:rPr>
          <w:rFonts w:ascii="Times New Roman" w:hAnsi="Times New Roman" w:cs="Times New Roman"/>
          <w:sz w:val="24"/>
          <w:szCs w:val="24"/>
        </w:rPr>
      </w:pPr>
      <w:r w:rsidRPr="00472450">
        <w:rPr>
          <w:rFonts w:ascii="Monotype Corsiva" w:hAnsi="Monotype Corsiva" w:cs="Times New Roman"/>
          <w:b/>
          <w:sz w:val="24"/>
          <w:szCs w:val="24"/>
        </w:rPr>
        <w:t xml:space="preserve">Úroveň 2 </w:t>
      </w:r>
      <w:r w:rsidRPr="00472450">
        <w:rPr>
          <w:rFonts w:ascii="Times New Roman" w:hAnsi="Times New Roman" w:cs="Times New Roman"/>
          <w:sz w:val="24"/>
          <w:szCs w:val="24"/>
        </w:rPr>
        <w:t>:  II. stupeň ZŠ pri z. z.</w:t>
      </w:r>
    </w:p>
    <w:p w:rsidR="00472450" w:rsidRDefault="00472450" w:rsidP="00472450">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Zoradiť osobné finančné ciele podľa ich priority.</w:t>
      </w:r>
    </w:p>
    <w:p w:rsidR="00472450" w:rsidRDefault="00472450" w:rsidP="00472450">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Prijímať finančné rozhodnutia na základe svojich reálnych možností a zhodnotiť ich dôsledky.</w:t>
      </w:r>
    </w:p>
    <w:p w:rsidR="00472450" w:rsidRPr="00FB4AB5" w:rsidRDefault="00472450" w:rsidP="00FB4AB5">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Opísať základné typy bankových produktov.</w:t>
      </w:r>
    </w:p>
    <w:p w:rsidR="00472450" w:rsidRPr="00472450" w:rsidRDefault="00472450" w:rsidP="00472450">
      <w:pPr>
        <w:jc w:val="both"/>
        <w:rPr>
          <w:rFonts w:ascii="Times New Roman" w:hAnsi="Times New Roman" w:cs="Times New Roman"/>
          <w:sz w:val="24"/>
          <w:szCs w:val="24"/>
        </w:rPr>
      </w:pPr>
      <w:r w:rsidRPr="00472450">
        <w:rPr>
          <w:rFonts w:ascii="Times New Roman" w:hAnsi="Times New Roman" w:cs="Times New Roman"/>
          <w:b/>
          <w:sz w:val="24"/>
          <w:szCs w:val="24"/>
        </w:rPr>
        <w:t xml:space="preserve">Čiastková kompetencia </w:t>
      </w:r>
      <w:r>
        <w:rPr>
          <w:rFonts w:ascii="Times New Roman" w:hAnsi="Times New Roman" w:cs="Times New Roman"/>
          <w:b/>
          <w:sz w:val="24"/>
          <w:szCs w:val="24"/>
        </w:rPr>
        <w:t>3: Uplatniť spotrebiteľské zručnosti pri zodpovednom rozhodovaní o nákupe.</w:t>
      </w:r>
    </w:p>
    <w:p w:rsidR="00472450" w:rsidRDefault="00472450" w:rsidP="00472450">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472450" w:rsidRDefault="00472450" w:rsidP="00472450">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 xml:space="preserve">1 </w:t>
      </w:r>
      <w:r>
        <w:rPr>
          <w:rFonts w:ascii="Times New Roman" w:hAnsi="Times New Roman" w:cs="Times New Roman"/>
          <w:sz w:val="24"/>
          <w:szCs w:val="24"/>
        </w:rPr>
        <w:t>:  I. stupeň ZŠ pri z. z. , II. stupeň ŠZŠ</w:t>
      </w:r>
    </w:p>
    <w:p w:rsidR="00472450" w:rsidRDefault="00472450" w:rsidP="00472450">
      <w:pPr>
        <w:pStyle w:val="Odsekzoznamu"/>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Porovnať ceny rovnakého alebo podobného výrobku alebo služby z dvoch rôznych obchodov. ( využiť  letáky jednotlivých obchodov)</w:t>
      </w:r>
    </w:p>
    <w:p w:rsidR="00472450" w:rsidRDefault="00472450" w:rsidP="00472450">
      <w:pPr>
        <w:pStyle w:val="Odsekzoznamu"/>
        <w:numPr>
          <w:ilvl w:val="0"/>
          <w:numId w:val="17"/>
        </w:numPr>
        <w:jc w:val="both"/>
        <w:rPr>
          <w:rFonts w:ascii="Times New Roman" w:hAnsi="Times New Roman" w:cs="Times New Roman"/>
          <w:sz w:val="24"/>
          <w:szCs w:val="24"/>
        </w:rPr>
      </w:pPr>
      <w:r>
        <w:rPr>
          <w:rFonts w:ascii="Times New Roman" w:hAnsi="Times New Roman" w:cs="Times New Roman"/>
          <w:sz w:val="24"/>
          <w:szCs w:val="24"/>
        </w:rPr>
        <w:t>Uplatniť veku primerané zodpovedné rozhodovanie pri nákupe.</w:t>
      </w:r>
    </w:p>
    <w:p w:rsidR="00472450" w:rsidRDefault="00472450" w:rsidP="00472450">
      <w:pPr>
        <w:jc w:val="both"/>
        <w:rPr>
          <w:rFonts w:ascii="Times New Roman" w:hAnsi="Times New Roman" w:cs="Times New Roman"/>
          <w:sz w:val="24"/>
          <w:szCs w:val="24"/>
        </w:rPr>
      </w:pPr>
      <w:r w:rsidRPr="00472450">
        <w:rPr>
          <w:rFonts w:ascii="Monotype Corsiva" w:hAnsi="Monotype Corsiva" w:cs="Times New Roman"/>
          <w:b/>
          <w:sz w:val="24"/>
          <w:szCs w:val="24"/>
        </w:rPr>
        <w:t xml:space="preserve">Úroveň 2 </w:t>
      </w:r>
      <w:r w:rsidRPr="00472450">
        <w:rPr>
          <w:rFonts w:ascii="Times New Roman" w:hAnsi="Times New Roman" w:cs="Times New Roman"/>
          <w:sz w:val="24"/>
          <w:szCs w:val="24"/>
        </w:rPr>
        <w:t>:  II. stupeň ZŠ pri z. z.</w:t>
      </w:r>
    </w:p>
    <w:p w:rsidR="00472450" w:rsidRDefault="00472450" w:rsidP="00472450">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Opísať spôsob rozhodovania pri sporení a investovaní finančných prostriedkov.</w:t>
      </w:r>
    </w:p>
    <w:p w:rsidR="00472450" w:rsidRDefault="00472450" w:rsidP="00472450">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Poznať  pozitívne a negatívne vplyvy reklamy na spotrebiteľa.</w:t>
      </w:r>
    </w:p>
    <w:p w:rsidR="00472450" w:rsidRPr="0081147F" w:rsidRDefault="00472450" w:rsidP="0081147F">
      <w:pPr>
        <w:jc w:val="both"/>
        <w:rPr>
          <w:rFonts w:ascii="Times New Roman" w:hAnsi="Times New Roman" w:cs="Times New Roman"/>
          <w:sz w:val="24"/>
          <w:szCs w:val="24"/>
        </w:rPr>
      </w:pPr>
    </w:p>
    <w:p w:rsidR="00472450" w:rsidRPr="00472450" w:rsidRDefault="00472450" w:rsidP="00472450">
      <w:pPr>
        <w:jc w:val="both"/>
        <w:rPr>
          <w:rFonts w:ascii="Times New Roman" w:hAnsi="Times New Roman" w:cs="Times New Roman"/>
          <w:sz w:val="24"/>
          <w:szCs w:val="24"/>
        </w:rPr>
      </w:pPr>
      <w:r w:rsidRPr="00472450">
        <w:rPr>
          <w:rFonts w:ascii="Times New Roman" w:hAnsi="Times New Roman" w:cs="Times New Roman"/>
          <w:b/>
          <w:sz w:val="24"/>
          <w:szCs w:val="24"/>
        </w:rPr>
        <w:t>Čiastková kompetencia</w:t>
      </w:r>
      <w:r>
        <w:rPr>
          <w:rFonts w:ascii="Times New Roman" w:hAnsi="Times New Roman" w:cs="Times New Roman"/>
          <w:b/>
          <w:sz w:val="24"/>
          <w:szCs w:val="24"/>
        </w:rPr>
        <w:t xml:space="preserve"> 4: </w:t>
      </w:r>
      <w:r w:rsidR="00845AC6">
        <w:rPr>
          <w:rFonts w:ascii="Times New Roman" w:hAnsi="Times New Roman" w:cs="Times New Roman"/>
          <w:b/>
          <w:sz w:val="24"/>
          <w:szCs w:val="24"/>
        </w:rPr>
        <w:t>Opísať používanie rôznych metód platenia.</w:t>
      </w:r>
    </w:p>
    <w:p w:rsidR="0065414B" w:rsidRDefault="0065414B" w:rsidP="0065414B">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845AC6" w:rsidRDefault="00845AC6" w:rsidP="00845AC6">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 xml:space="preserve">1 </w:t>
      </w:r>
      <w:r>
        <w:rPr>
          <w:rFonts w:ascii="Times New Roman" w:hAnsi="Times New Roman" w:cs="Times New Roman"/>
          <w:sz w:val="24"/>
          <w:szCs w:val="24"/>
        </w:rPr>
        <w:t>:  I. stupeň ZŠ pri z. z. , II. stupeň ŠZŠ</w:t>
      </w:r>
    </w:p>
    <w:p w:rsidR="00845AC6" w:rsidRDefault="00845AC6" w:rsidP="00845AC6">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Opísať , za čo všetko sa doma platí.</w:t>
      </w:r>
    </w:p>
    <w:p w:rsidR="00845AC6" w:rsidRDefault="00845AC6" w:rsidP="00845AC6">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Vysvetliť používanie peňazí v bežnom živote – hotovostná forma, bezhotovostná forma.</w:t>
      </w:r>
    </w:p>
    <w:p w:rsidR="00845AC6" w:rsidRPr="00845AC6" w:rsidRDefault="00845AC6" w:rsidP="00845AC6">
      <w:pPr>
        <w:pStyle w:val="Odsekzoznamu"/>
        <w:jc w:val="both"/>
        <w:rPr>
          <w:rFonts w:ascii="Times New Roman" w:hAnsi="Times New Roman" w:cs="Times New Roman"/>
          <w:sz w:val="24"/>
          <w:szCs w:val="24"/>
        </w:rPr>
      </w:pPr>
    </w:p>
    <w:p w:rsidR="00845AC6" w:rsidRDefault="00845AC6" w:rsidP="00845AC6">
      <w:pPr>
        <w:jc w:val="both"/>
        <w:rPr>
          <w:rFonts w:ascii="Times New Roman" w:hAnsi="Times New Roman" w:cs="Times New Roman"/>
          <w:sz w:val="24"/>
          <w:szCs w:val="24"/>
        </w:rPr>
      </w:pPr>
      <w:r w:rsidRPr="00845AC6">
        <w:rPr>
          <w:rFonts w:ascii="Monotype Corsiva" w:hAnsi="Monotype Corsiva" w:cs="Times New Roman"/>
          <w:b/>
          <w:sz w:val="24"/>
          <w:szCs w:val="24"/>
        </w:rPr>
        <w:t xml:space="preserve">Úroveň 2 </w:t>
      </w:r>
      <w:r w:rsidRPr="00845AC6">
        <w:rPr>
          <w:rFonts w:ascii="Times New Roman" w:hAnsi="Times New Roman" w:cs="Times New Roman"/>
          <w:sz w:val="24"/>
          <w:szCs w:val="24"/>
        </w:rPr>
        <w:t xml:space="preserve">:  II. stupeň ZŠ pri z. z. </w:t>
      </w:r>
      <w:r>
        <w:rPr>
          <w:rFonts w:ascii="Times New Roman" w:hAnsi="Times New Roman" w:cs="Times New Roman"/>
          <w:sz w:val="24"/>
          <w:szCs w:val="24"/>
        </w:rPr>
        <w:t>,II. stupeň ŠZŠ</w:t>
      </w:r>
    </w:p>
    <w:p w:rsidR="00845AC6" w:rsidRDefault="00845AC6" w:rsidP="00845AC6">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Opísať moderné spôsoby platenia.</w:t>
      </w:r>
    </w:p>
    <w:p w:rsidR="00845AC6" w:rsidRDefault="00845AC6" w:rsidP="00845AC6">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Rozlíšiť platobné karty podľa funkcie. Rozdiel medzi kreditnou a debetnou kartou.</w:t>
      </w:r>
    </w:p>
    <w:p w:rsidR="00845AC6" w:rsidRDefault="00845AC6" w:rsidP="00845AC6">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Porozumieť prepočtu rôznych mien iných štátov. ( česká koruna a euro)</w:t>
      </w:r>
    </w:p>
    <w:p w:rsidR="0065414B" w:rsidRDefault="0065414B" w:rsidP="0065414B">
      <w:pPr>
        <w:jc w:val="both"/>
        <w:rPr>
          <w:rFonts w:ascii="Times New Roman" w:hAnsi="Times New Roman" w:cs="Times New Roman"/>
          <w:sz w:val="24"/>
          <w:szCs w:val="24"/>
        </w:rPr>
      </w:pPr>
    </w:p>
    <w:p w:rsidR="00FB4AB5" w:rsidRDefault="00FB4AB5" w:rsidP="0065414B">
      <w:pPr>
        <w:jc w:val="both"/>
        <w:rPr>
          <w:rFonts w:ascii="Times New Roman" w:hAnsi="Times New Roman" w:cs="Times New Roman"/>
          <w:sz w:val="24"/>
          <w:szCs w:val="24"/>
        </w:rPr>
      </w:pPr>
    </w:p>
    <w:p w:rsidR="00FB4AB5" w:rsidRDefault="00FB4AB5" w:rsidP="0065414B">
      <w:pPr>
        <w:jc w:val="both"/>
        <w:rPr>
          <w:rFonts w:ascii="Times New Roman" w:hAnsi="Times New Roman" w:cs="Times New Roman"/>
          <w:sz w:val="24"/>
          <w:szCs w:val="24"/>
        </w:rPr>
      </w:pPr>
    </w:p>
    <w:p w:rsidR="00FB4AB5" w:rsidRDefault="00FB4AB5" w:rsidP="0065414B">
      <w:pPr>
        <w:jc w:val="both"/>
        <w:rPr>
          <w:rFonts w:ascii="Times New Roman" w:hAnsi="Times New Roman" w:cs="Times New Roman"/>
          <w:sz w:val="24"/>
          <w:szCs w:val="24"/>
        </w:rPr>
      </w:pPr>
    </w:p>
    <w:p w:rsidR="00FB4AB5" w:rsidRDefault="00FB4AB5" w:rsidP="0065414B">
      <w:pPr>
        <w:jc w:val="both"/>
        <w:rPr>
          <w:rFonts w:ascii="Times New Roman" w:hAnsi="Times New Roman" w:cs="Times New Roman"/>
          <w:sz w:val="24"/>
          <w:szCs w:val="24"/>
        </w:rPr>
      </w:pPr>
    </w:p>
    <w:p w:rsidR="00FB4AB5" w:rsidRDefault="00FB4AB5" w:rsidP="0065414B">
      <w:pPr>
        <w:jc w:val="both"/>
        <w:rPr>
          <w:rFonts w:ascii="Times New Roman" w:hAnsi="Times New Roman" w:cs="Times New Roman"/>
          <w:sz w:val="24"/>
          <w:szCs w:val="24"/>
        </w:rPr>
      </w:pPr>
    </w:p>
    <w:p w:rsidR="00FB4AB5" w:rsidRDefault="00FB4AB5" w:rsidP="0065414B">
      <w:pPr>
        <w:jc w:val="both"/>
        <w:rPr>
          <w:rFonts w:ascii="Times New Roman" w:hAnsi="Times New Roman" w:cs="Times New Roman"/>
          <w:sz w:val="24"/>
          <w:szCs w:val="24"/>
        </w:rPr>
      </w:pPr>
    </w:p>
    <w:p w:rsidR="00FB4AB5" w:rsidRDefault="00FB4AB5" w:rsidP="0065414B">
      <w:pPr>
        <w:jc w:val="both"/>
        <w:rPr>
          <w:rFonts w:ascii="Times New Roman" w:hAnsi="Times New Roman" w:cs="Times New Roman"/>
          <w:sz w:val="24"/>
          <w:szCs w:val="24"/>
        </w:rPr>
      </w:pPr>
    </w:p>
    <w:p w:rsidR="00FB4AB5" w:rsidRDefault="00FB4AB5" w:rsidP="0065414B">
      <w:pPr>
        <w:jc w:val="both"/>
        <w:rPr>
          <w:rFonts w:ascii="Times New Roman" w:hAnsi="Times New Roman" w:cs="Times New Roman"/>
          <w:sz w:val="24"/>
          <w:szCs w:val="24"/>
        </w:rPr>
      </w:pPr>
    </w:p>
    <w:p w:rsidR="00FB4AB5" w:rsidRDefault="00FB4AB5" w:rsidP="0065414B">
      <w:pPr>
        <w:jc w:val="both"/>
        <w:rPr>
          <w:rFonts w:ascii="Times New Roman" w:hAnsi="Times New Roman" w:cs="Times New Roman"/>
          <w:sz w:val="24"/>
          <w:szCs w:val="24"/>
        </w:rPr>
      </w:pPr>
    </w:p>
    <w:p w:rsidR="0081147F" w:rsidRDefault="0081147F" w:rsidP="0065414B">
      <w:pPr>
        <w:jc w:val="both"/>
        <w:rPr>
          <w:rFonts w:ascii="Times New Roman" w:hAnsi="Times New Roman" w:cs="Times New Roman"/>
          <w:sz w:val="24"/>
          <w:szCs w:val="24"/>
        </w:rPr>
      </w:pPr>
    </w:p>
    <w:p w:rsidR="00FB4AB5" w:rsidRDefault="00FB4AB5" w:rsidP="0065414B">
      <w:pPr>
        <w:jc w:val="both"/>
        <w:rPr>
          <w:rFonts w:ascii="Times New Roman" w:hAnsi="Times New Roman" w:cs="Times New Roman"/>
          <w:sz w:val="24"/>
          <w:szCs w:val="24"/>
        </w:rPr>
      </w:pPr>
    </w:p>
    <w:p w:rsidR="00845AC6" w:rsidRDefault="00845AC6" w:rsidP="00845AC6">
      <w:pPr>
        <w:pStyle w:val="Odsekzoznamu"/>
        <w:numPr>
          <w:ilvl w:val="0"/>
          <w:numId w:val="21"/>
        </w:numPr>
        <w:jc w:val="center"/>
        <w:rPr>
          <w:rFonts w:ascii="Times New Roman" w:hAnsi="Times New Roman" w:cs="Times New Roman"/>
          <w:b/>
          <w:sz w:val="24"/>
          <w:szCs w:val="24"/>
        </w:rPr>
      </w:pPr>
      <w:r w:rsidRPr="00845AC6">
        <w:rPr>
          <w:rFonts w:ascii="Times New Roman" w:hAnsi="Times New Roman" w:cs="Times New Roman"/>
          <w:b/>
          <w:sz w:val="24"/>
          <w:szCs w:val="24"/>
        </w:rPr>
        <w:lastRenderedPageBreak/>
        <w:t>ÚVER A</w:t>
      </w:r>
      <w:r>
        <w:rPr>
          <w:rFonts w:ascii="Times New Roman" w:hAnsi="Times New Roman" w:cs="Times New Roman"/>
          <w:b/>
          <w:sz w:val="24"/>
          <w:szCs w:val="24"/>
        </w:rPr>
        <w:t> </w:t>
      </w:r>
      <w:r w:rsidRPr="00845AC6">
        <w:rPr>
          <w:rFonts w:ascii="Times New Roman" w:hAnsi="Times New Roman" w:cs="Times New Roman"/>
          <w:b/>
          <w:sz w:val="24"/>
          <w:szCs w:val="24"/>
        </w:rPr>
        <w:t>DLH</w:t>
      </w:r>
    </w:p>
    <w:p w:rsidR="00845AC6" w:rsidRPr="00D10FE5" w:rsidRDefault="00845AC6" w:rsidP="00D10FE5">
      <w:pPr>
        <w:jc w:val="both"/>
        <w:rPr>
          <w:rFonts w:ascii="Times New Roman" w:hAnsi="Times New Roman" w:cs="Times New Roman"/>
          <w:sz w:val="28"/>
          <w:szCs w:val="28"/>
        </w:rPr>
      </w:pPr>
      <w:r w:rsidRPr="005F28FC">
        <w:rPr>
          <w:rFonts w:ascii="Times New Roman" w:hAnsi="Times New Roman" w:cs="Times New Roman"/>
          <w:b/>
          <w:sz w:val="28"/>
          <w:szCs w:val="28"/>
        </w:rPr>
        <w:t>Celková kompetencia</w:t>
      </w:r>
      <w:r>
        <w:rPr>
          <w:rFonts w:ascii="Times New Roman" w:hAnsi="Times New Roman" w:cs="Times New Roman"/>
          <w:b/>
          <w:sz w:val="28"/>
          <w:szCs w:val="28"/>
        </w:rPr>
        <w:t xml:space="preserve">: </w:t>
      </w:r>
      <w:r w:rsidRPr="00D10FE5">
        <w:rPr>
          <w:rFonts w:ascii="Times New Roman" w:hAnsi="Times New Roman" w:cs="Times New Roman"/>
          <w:sz w:val="28"/>
          <w:szCs w:val="28"/>
        </w:rPr>
        <w:t>Udržanie výhodnosti, požičiavanie za priaznivých podmienok a zvládanie dlhu</w:t>
      </w:r>
    </w:p>
    <w:p w:rsidR="00845AC6" w:rsidRDefault="00845AC6" w:rsidP="00D10FE5">
      <w:pPr>
        <w:jc w:val="both"/>
        <w:rPr>
          <w:rFonts w:ascii="Times New Roman" w:hAnsi="Times New Roman" w:cs="Times New Roman"/>
          <w:b/>
          <w:sz w:val="24"/>
          <w:szCs w:val="24"/>
        </w:rPr>
      </w:pPr>
      <w:r w:rsidRPr="00472450">
        <w:rPr>
          <w:rFonts w:ascii="Times New Roman" w:hAnsi="Times New Roman" w:cs="Times New Roman"/>
          <w:b/>
          <w:sz w:val="24"/>
          <w:szCs w:val="24"/>
        </w:rPr>
        <w:t xml:space="preserve">Čiastková kompetencia </w:t>
      </w:r>
      <w:r>
        <w:rPr>
          <w:rFonts w:ascii="Times New Roman" w:hAnsi="Times New Roman" w:cs="Times New Roman"/>
          <w:b/>
          <w:sz w:val="24"/>
          <w:szCs w:val="24"/>
        </w:rPr>
        <w:t>1: Identifikovať riziká, prínosy a náklady jednotlivých typov úverov.</w:t>
      </w:r>
    </w:p>
    <w:p w:rsidR="00845AC6" w:rsidRDefault="00845AC6" w:rsidP="00845AC6">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845AC6" w:rsidRDefault="00845AC6" w:rsidP="00845AC6">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 xml:space="preserve">1 </w:t>
      </w:r>
      <w:r>
        <w:rPr>
          <w:rFonts w:ascii="Times New Roman" w:hAnsi="Times New Roman" w:cs="Times New Roman"/>
          <w:sz w:val="24"/>
          <w:szCs w:val="24"/>
        </w:rPr>
        <w:t>:  I. stupeň ZŠ pri z. z. , II. stupeň ŠZŠ</w:t>
      </w:r>
    </w:p>
    <w:p w:rsidR="00845AC6" w:rsidRDefault="00D10FE5" w:rsidP="00D10FE5">
      <w:pPr>
        <w:pStyle w:val="Odsekzoznamu"/>
        <w:numPr>
          <w:ilvl w:val="0"/>
          <w:numId w:val="22"/>
        </w:numPr>
        <w:jc w:val="both"/>
        <w:rPr>
          <w:rFonts w:ascii="Times New Roman" w:hAnsi="Times New Roman" w:cs="Times New Roman"/>
          <w:sz w:val="24"/>
          <w:szCs w:val="24"/>
        </w:rPr>
      </w:pPr>
      <w:r>
        <w:rPr>
          <w:rFonts w:ascii="Times New Roman" w:hAnsi="Times New Roman" w:cs="Times New Roman"/>
          <w:sz w:val="24"/>
          <w:szCs w:val="24"/>
        </w:rPr>
        <w:t>Zdôvodniť voľbu nákupu alebo služby, požičiavania si predmetu.</w:t>
      </w:r>
    </w:p>
    <w:p w:rsidR="00D10FE5" w:rsidRDefault="00D10FE5" w:rsidP="00D10FE5">
      <w:pPr>
        <w:jc w:val="both"/>
        <w:rPr>
          <w:rFonts w:ascii="Times New Roman" w:hAnsi="Times New Roman" w:cs="Times New Roman"/>
          <w:sz w:val="24"/>
          <w:szCs w:val="24"/>
        </w:rPr>
      </w:pPr>
      <w:r w:rsidRPr="00D10FE5">
        <w:rPr>
          <w:rFonts w:ascii="Monotype Corsiva" w:hAnsi="Monotype Corsiva" w:cs="Times New Roman"/>
          <w:b/>
          <w:sz w:val="24"/>
          <w:szCs w:val="24"/>
        </w:rPr>
        <w:t xml:space="preserve">Úroveň 2 </w:t>
      </w:r>
      <w:r w:rsidRPr="00D10FE5">
        <w:rPr>
          <w:rFonts w:ascii="Times New Roman" w:hAnsi="Times New Roman" w:cs="Times New Roman"/>
          <w:sz w:val="24"/>
          <w:szCs w:val="24"/>
        </w:rPr>
        <w:t>:  II. stupeň ZŠ pri z. z. ,II. stupeň ŠZŠ</w:t>
      </w:r>
    </w:p>
    <w:p w:rsidR="00D10FE5" w:rsidRDefault="00D10FE5" w:rsidP="00D10FE5">
      <w:pPr>
        <w:pStyle w:val="Odsekzoznamu"/>
        <w:numPr>
          <w:ilvl w:val="0"/>
          <w:numId w:val="22"/>
        </w:numPr>
        <w:jc w:val="both"/>
        <w:rPr>
          <w:rFonts w:ascii="Times New Roman" w:hAnsi="Times New Roman" w:cs="Times New Roman"/>
          <w:sz w:val="24"/>
          <w:szCs w:val="24"/>
        </w:rPr>
      </w:pPr>
      <w:r>
        <w:rPr>
          <w:rFonts w:ascii="Times New Roman" w:hAnsi="Times New Roman" w:cs="Times New Roman"/>
          <w:sz w:val="24"/>
          <w:szCs w:val="24"/>
        </w:rPr>
        <w:t>Vedieť pomenovať výhody a nevýhody využívania úveru alebo používania kreditnej karty na jednoduchých príkladoch.</w:t>
      </w:r>
    </w:p>
    <w:p w:rsidR="00052313" w:rsidRDefault="00D10FE5" w:rsidP="00052313">
      <w:pPr>
        <w:pStyle w:val="Odsekzoznamu"/>
        <w:numPr>
          <w:ilvl w:val="0"/>
          <w:numId w:val="22"/>
        </w:numPr>
        <w:jc w:val="both"/>
        <w:rPr>
          <w:rFonts w:ascii="Times New Roman" w:hAnsi="Times New Roman" w:cs="Times New Roman"/>
          <w:sz w:val="24"/>
          <w:szCs w:val="24"/>
        </w:rPr>
      </w:pPr>
      <w:r>
        <w:rPr>
          <w:rFonts w:ascii="Times New Roman" w:hAnsi="Times New Roman" w:cs="Times New Roman"/>
          <w:sz w:val="24"/>
          <w:szCs w:val="24"/>
        </w:rPr>
        <w:t>Analyzovať možnosti získavania finančných prostriedkov cez bankové a nebankové subjekty. Dôvody a riziká nákupov cez úver.</w:t>
      </w:r>
    </w:p>
    <w:p w:rsidR="00052313" w:rsidRDefault="00052313" w:rsidP="00052313">
      <w:pPr>
        <w:jc w:val="both"/>
        <w:rPr>
          <w:rFonts w:ascii="Times New Roman" w:hAnsi="Times New Roman" w:cs="Times New Roman"/>
          <w:b/>
          <w:sz w:val="24"/>
          <w:szCs w:val="24"/>
        </w:rPr>
      </w:pPr>
      <w:r w:rsidRPr="00052313">
        <w:rPr>
          <w:rFonts w:ascii="Times New Roman" w:hAnsi="Times New Roman" w:cs="Times New Roman"/>
          <w:b/>
          <w:sz w:val="24"/>
          <w:szCs w:val="24"/>
        </w:rPr>
        <w:t xml:space="preserve">Čiastková kompetencia </w:t>
      </w:r>
      <w:r>
        <w:rPr>
          <w:rFonts w:ascii="Times New Roman" w:hAnsi="Times New Roman" w:cs="Times New Roman"/>
          <w:b/>
          <w:sz w:val="24"/>
          <w:szCs w:val="24"/>
        </w:rPr>
        <w:t>2</w:t>
      </w:r>
      <w:r w:rsidRPr="00052313">
        <w:rPr>
          <w:rFonts w:ascii="Times New Roman" w:hAnsi="Times New Roman" w:cs="Times New Roman"/>
          <w:b/>
          <w:sz w:val="24"/>
          <w:szCs w:val="24"/>
        </w:rPr>
        <w:t>:</w:t>
      </w:r>
      <w:r>
        <w:rPr>
          <w:rFonts w:ascii="Times New Roman" w:hAnsi="Times New Roman" w:cs="Times New Roman"/>
          <w:b/>
          <w:sz w:val="24"/>
          <w:szCs w:val="24"/>
        </w:rPr>
        <w:t xml:space="preserve"> Mať základné informácie o jednotlivých druhoch úverov poskytovaných spotrebiteľom</w:t>
      </w:r>
    </w:p>
    <w:p w:rsidR="00052313" w:rsidRPr="00052313" w:rsidRDefault="00052313" w:rsidP="00052313">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052313" w:rsidRDefault="00052313" w:rsidP="00052313">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 xml:space="preserve">1 </w:t>
      </w:r>
      <w:r>
        <w:rPr>
          <w:rFonts w:ascii="Times New Roman" w:hAnsi="Times New Roman" w:cs="Times New Roman"/>
          <w:sz w:val="24"/>
          <w:szCs w:val="24"/>
        </w:rPr>
        <w:t>:  I. stupeň ZŠ pri z. z. , II. stupeň ŠZŠ</w:t>
      </w:r>
    </w:p>
    <w:p w:rsidR="00052313" w:rsidRDefault="00052313" w:rsidP="00052313">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Vysvetliť, že peniaze sa dajú požičať vo finančných inštitúciách.</w:t>
      </w:r>
    </w:p>
    <w:p w:rsidR="00052313" w:rsidRDefault="00052313" w:rsidP="00052313">
      <w:pPr>
        <w:pStyle w:val="Odsekzoznamu"/>
        <w:jc w:val="both"/>
        <w:rPr>
          <w:rFonts w:ascii="Times New Roman" w:hAnsi="Times New Roman" w:cs="Times New Roman"/>
          <w:sz w:val="24"/>
          <w:szCs w:val="24"/>
        </w:rPr>
      </w:pPr>
    </w:p>
    <w:p w:rsidR="00052313" w:rsidRDefault="00052313" w:rsidP="00052313">
      <w:pPr>
        <w:jc w:val="both"/>
        <w:rPr>
          <w:rFonts w:ascii="Times New Roman" w:hAnsi="Times New Roman" w:cs="Times New Roman"/>
          <w:sz w:val="24"/>
          <w:szCs w:val="24"/>
        </w:rPr>
      </w:pPr>
      <w:r w:rsidRPr="00052313">
        <w:rPr>
          <w:rFonts w:ascii="Monotype Corsiva" w:hAnsi="Monotype Corsiva" w:cs="Times New Roman"/>
          <w:b/>
          <w:sz w:val="24"/>
          <w:szCs w:val="24"/>
        </w:rPr>
        <w:t xml:space="preserve">Úroveň 2 </w:t>
      </w:r>
      <w:r w:rsidRPr="00052313">
        <w:rPr>
          <w:rFonts w:ascii="Times New Roman" w:hAnsi="Times New Roman" w:cs="Times New Roman"/>
          <w:sz w:val="24"/>
          <w:szCs w:val="24"/>
        </w:rPr>
        <w:t>:  II. stupeň ZŠ pri z. z. ,II. stupeň ŠZŠ</w:t>
      </w:r>
    </w:p>
    <w:p w:rsidR="00052313" w:rsidRDefault="00052313" w:rsidP="00052313">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Uviesť príklady spotrebiteľských úverov a ich poskytovateľov.</w:t>
      </w:r>
    </w:p>
    <w:p w:rsidR="00052313" w:rsidRPr="00FB4AB5" w:rsidRDefault="00052313" w:rsidP="00FB4AB5">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Vysvetliť systém ochrany spotrebiteľa pri úveroch.</w:t>
      </w:r>
    </w:p>
    <w:p w:rsidR="00052313" w:rsidRDefault="00052313" w:rsidP="00052313">
      <w:pPr>
        <w:jc w:val="both"/>
        <w:rPr>
          <w:rFonts w:ascii="Times New Roman" w:hAnsi="Times New Roman" w:cs="Times New Roman"/>
          <w:b/>
          <w:sz w:val="24"/>
          <w:szCs w:val="24"/>
        </w:rPr>
      </w:pPr>
      <w:r w:rsidRPr="00052313">
        <w:rPr>
          <w:rFonts w:ascii="Times New Roman" w:hAnsi="Times New Roman" w:cs="Times New Roman"/>
          <w:b/>
          <w:sz w:val="24"/>
          <w:szCs w:val="24"/>
        </w:rPr>
        <w:t>Čiastková kompetencia</w:t>
      </w:r>
      <w:r>
        <w:rPr>
          <w:rFonts w:ascii="Times New Roman" w:hAnsi="Times New Roman" w:cs="Times New Roman"/>
          <w:b/>
          <w:sz w:val="24"/>
          <w:szCs w:val="24"/>
        </w:rPr>
        <w:t xml:space="preserve"> 3: Zhodnotiť možnosti, ako sa vyhnúť problémom so zad</w:t>
      </w:r>
      <w:r w:rsidR="00303CE0">
        <w:rPr>
          <w:rFonts w:ascii="Times New Roman" w:hAnsi="Times New Roman" w:cs="Times New Roman"/>
          <w:b/>
          <w:sz w:val="24"/>
          <w:szCs w:val="24"/>
        </w:rPr>
        <w:t>l</w:t>
      </w:r>
      <w:r>
        <w:rPr>
          <w:rFonts w:ascii="Times New Roman" w:hAnsi="Times New Roman" w:cs="Times New Roman"/>
          <w:b/>
          <w:sz w:val="24"/>
          <w:szCs w:val="24"/>
        </w:rPr>
        <w:t>žením alebo ako ich zvládnuť</w:t>
      </w:r>
    </w:p>
    <w:p w:rsidR="00052313" w:rsidRPr="00052313" w:rsidRDefault="00052313" w:rsidP="00052313">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052313" w:rsidRDefault="00052313" w:rsidP="00052313">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 xml:space="preserve">1 </w:t>
      </w:r>
      <w:r>
        <w:rPr>
          <w:rFonts w:ascii="Times New Roman" w:hAnsi="Times New Roman" w:cs="Times New Roman"/>
          <w:sz w:val="24"/>
          <w:szCs w:val="24"/>
        </w:rPr>
        <w:t>:  I. stupeň ZŠ pri z. z. , II. stupeň ŠZŠ</w:t>
      </w:r>
    </w:p>
    <w:p w:rsidR="00052313" w:rsidRPr="00FB4AB5" w:rsidRDefault="00052313" w:rsidP="00052313">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Vysvetliť žiakom, čo sa môže stať pri požičiavaní cenn</w:t>
      </w:r>
      <w:r w:rsidR="00303CE0">
        <w:rPr>
          <w:rFonts w:ascii="Times New Roman" w:hAnsi="Times New Roman" w:cs="Times New Roman"/>
          <w:sz w:val="24"/>
          <w:szCs w:val="24"/>
        </w:rPr>
        <w:t>ých predmetov</w:t>
      </w:r>
      <w:r>
        <w:rPr>
          <w:rFonts w:ascii="Times New Roman" w:hAnsi="Times New Roman" w:cs="Times New Roman"/>
          <w:sz w:val="24"/>
          <w:szCs w:val="24"/>
        </w:rPr>
        <w:t xml:space="preserve"> alebo peňazí.</w:t>
      </w:r>
    </w:p>
    <w:p w:rsidR="00052313" w:rsidRDefault="00052313" w:rsidP="00052313">
      <w:pPr>
        <w:jc w:val="both"/>
        <w:rPr>
          <w:rFonts w:ascii="Times New Roman" w:hAnsi="Times New Roman" w:cs="Times New Roman"/>
          <w:sz w:val="24"/>
          <w:szCs w:val="24"/>
        </w:rPr>
      </w:pPr>
      <w:r w:rsidRPr="00052313">
        <w:rPr>
          <w:rFonts w:ascii="Monotype Corsiva" w:hAnsi="Monotype Corsiva" w:cs="Times New Roman"/>
          <w:b/>
          <w:sz w:val="24"/>
          <w:szCs w:val="24"/>
        </w:rPr>
        <w:t xml:space="preserve">Úroveň 2 </w:t>
      </w:r>
      <w:r w:rsidRPr="00052313">
        <w:rPr>
          <w:rFonts w:ascii="Times New Roman" w:hAnsi="Times New Roman" w:cs="Times New Roman"/>
          <w:sz w:val="24"/>
          <w:szCs w:val="24"/>
        </w:rPr>
        <w:t>:  II. stupeň ZŠ pri z. z.</w:t>
      </w:r>
    </w:p>
    <w:p w:rsidR="00052313" w:rsidRDefault="00052313" w:rsidP="00052313">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Uviesť príklady legálnych a nelegálnych postupov pri vymáhaní dlhov.</w:t>
      </w:r>
    </w:p>
    <w:p w:rsidR="00052313" w:rsidRDefault="00052313" w:rsidP="00052313">
      <w:pPr>
        <w:pStyle w:val="Odsekzoznamu"/>
        <w:jc w:val="both"/>
        <w:rPr>
          <w:rFonts w:ascii="Times New Roman" w:hAnsi="Times New Roman" w:cs="Times New Roman"/>
          <w:sz w:val="24"/>
          <w:szCs w:val="24"/>
        </w:rPr>
      </w:pPr>
    </w:p>
    <w:p w:rsidR="00052313" w:rsidRDefault="00052313" w:rsidP="00052313">
      <w:pPr>
        <w:pStyle w:val="Odsekzoznamu"/>
        <w:jc w:val="both"/>
        <w:rPr>
          <w:rFonts w:ascii="Times New Roman" w:hAnsi="Times New Roman" w:cs="Times New Roman"/>
          <w:sz w:val="24"/>
          <w:szCs w:val="24"/>
        </w:rPr>
      </w:pPr>
    </w:p>
    <w:p w:rsidR="00052313" w:rsidRDefault="00052313" w:rsidP="00052313">
      <w:pPr>
        <w:pStyle w:val="Odsekzoznamu"/>
        <w:jc w:val="center"/>
        <w:rPr>
          <w:rFonts w:ascii="Times New Roman" w:hAnsi="Times New Roman" w:cs="Times New Roman"/>
          <w:sz w:val="24"/>
          <w:szCs w:val="24"/>
        </w:rPr>
      </w:pPr>
      <w:r>
        <w:rPr>
          <w:rFonts w:ascii="Times New Roman" w:hAnsi="Times New Roman" w:cs="Times New Roman"/>
          <w:b/>
          <w:sz w:val="24"/>
          <w:szCs w:val="24"/>
        </w:rPr>
        <w:lastRenderedPageBreak/>
        <w:t>V. SPORENIE A INVESTOVANIE</w:t>
      </w:r>
    </w:p>
    <w:p w:rsidR="00D10FE5" w:rsidRPr="00052313" w:rsidRDefault="00052313" w:rsidP="00052313">
      <w:pPr>
        <w:rPr>
          <w:rFonts w:ascii="Times New Roman" w:hAnsi="Times New Roman" w:cs="Times New Roman"/>
          <w:sz w:val="24"/>
          <w:szCs w:val="24"/>
        </w:rPr>
      </w:pPr>
      <w:r w:rsidRPr="00052313">
        <w:rPr>
          <w:rFonts w:ascii="Times New Roman" w:hAnsi="Times New Roman" w:cs="Times New Roman"/>
          <w:b/>
          <w:sz w:val="28"/>
          <w:szCs w:val="28"/>
        </w:rPr>
        <w:t>Celková kompetencia</w:t>
      </w:r>
      <w:r>
        <w:rPr>
          <w:rFonts w:ascii="Times New Roman" w:hAnsi="Times New Roman" w:cs="Times New Roman"/>
          <w:b/>
          <w:sz w:val="28"/>
          <w:szCs w:val="28"/>
        </w:rPr>
        <w:t xml:space="preserve">: </w:t>
      </w:r>
      <w:r>
        <w:rPr>
          <w:rFonts w:ascii="Times New Roman" w:hAnsi="Times New Roman" w:cs="Times New Roman"/>
          <w:sz w:val="28"/>
          <w:szCs w:val="28"/>
        </w:rPr>
        <w:t>Aplikácia rôznych investičných stratégií, ktoré sú v súlade s osobnými cieľmi</w:t>
      </w:r>
    </w:p>
    <w:p w:rsidR="00052313" w:rsidRDefault="00052313" w:rsidP="00052313">
      <w:pPr>
        <w:rPr>
          <w:rFonts w:ascii="Times New Roman" w:hAnsi="Times New Roman" w:cs="Times New Roman"/>
          <w:b/>
          <w:sz w:val="24"/>
          <w:szCs w:val="24"/>
        </w:rPr>
      </w:pPr>
      <w:r w:rsidRPr="00052313">
        <w:rPr>
          <w:rFonts w:ascii="Times New Roman" w:hAnsi="Times New Roman" w:cs="Times New Roman"/>
          <w:b/>
          <w:sz w:val="24"/>
          <w:szCs w:val="24"/>
        </w:rPr>
        <w:t>Čiastková kompetencia</w:t>
      </w:r>
      <w:r>
        <w:rPr>
          <w:rFonts w:ascii="Times New Roman" w:hAnsi="Times New Roman" w:cs="Times New Roman"/>
          <w:b/>
          <w:sz w:val="24"/>
          <w:szCs w:val="24"/>
        </w:rPr>
        <w:t xml:space="preserve"> 1: Vysvetliť, ako sporenie prispieva k finančnej prosperite</w:t>
      </w:r>
    </w:p>
    <w:p w:rsidR="00052313" w:rsidRPr="00052313" w:rsidRDefault="00052313" w:rsidP="00052313">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052313" w:rsidRDefault="00052313" w:rsidP="00052313">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 xml:space="preserve">1 </w:t>
      </w:r>
      <w:r>
        <w:rPr>
          <w:rFonts w:ascii="Times New Roman" w:hAnsi="Times New Roman" w:cs="Times New Roman"/>
          <w:sz w:val="24"/>
          <w:szCs w:val="24"/>
        </w:rPr>
        <w:t>:  I. stupeň ZŠ pri z. z. , II. stupeň ŠZŠ</w:t>
      </w:r>
    </w:p>
    <w:p w:rsidR="00FB4AB5" w:rsidRDefault="00FB4AB5" w:rsidP="00FB4AB5">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Opísať ako a prečo si môže človek sporiť.</w:t>
      </w:r>
    </w:p>
    <w:p w:rsidR="00FB4AB5" w:rsidRPr="00FB4AB5" w:rsidRDefault="00FB4AB5" w:rsidP="00FB4AB5">
      <w:pPr>
        <w:pStyle w:val="Odsekzoznamu"/>
        <w:jc w:val="both"/>
        <w:rPr>
          <w:rFonts w:ascii="Times New Roman" w:hAnsi="Times New Roman" w:cs="Times New Roman"/>
          <w:sz w:val="24"/>
          <w:szCs w:val="24"/>
        </w:rPr>
      </w:pPr>
    </w:p>
    <w:p w:rsidR="00FB4AB5" w:rsidRDefault="00FB4AB5" w:rsidP="00FB4AB5">
      <w:pPr>
        <w:jc w:val="both"/>
        <w:rPr>
          <w:rFonts w:ascii="Times New Roman" w:hAnsi="Times New Roman" w:cs="Times New Roman"/>
          <w:sz w:val="24"/>
          <w:szCs w:val="24"/>
        </w:rPr>
      </w:pPr>
      <w:r w:rsidRPr="00FB4AB5">
        <w:rPr>
          <w:rFonts w:ascii="Monotype Corsiva" w:hAnsi="Monotype Corsiva" w:cs="Times New Roman"/>
          <w:b/>
          <w:sz w:val="24"/>
          <w:szCs w:val="24"/>
        </w:rPr>
        <w:t xml:space="preserve">Úroveň 2 </w:t>
      </w:r>
      <w:r w:rsidRPr="00FB4AB5">
        <w:rPr>
          <w:rFonts w:ascii="Times New Roman" w:hAnsi="Times New Roman" w:cs="Times New Roman"/>
          <w:sz w:val="24"/>
          <w:szCs w:val="24"/>
        </w:rPr>
        <w:t>:  II. stupeň ZŠ pri z. z.</w:t>
      </w:r>
    </w:p>
    <w:p w:rsidR="00FB4AB5" w:rsidRDefault="00FB4AB5" w:rsidP="00FB4AB5">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Vysvetliť hodnotu a význam </w:t>
      </w:r>
      <w:r w:rsidR="00303CE0">
        <w:rPr>
          <w:rFonts w:ascii="Times New Roman" w:hAnsi="Times New Roman" w:cs="Times New Roman"/>
          <w:sz w:val="24"/>
          <w:szCs w:val="24"/>
        </w:rPr>
        <w:t>„</w:t>
      </w:r>
      <w:r>
        <w:rPr>
          <w:rFonts w:ascii="Times New Roman" w:hAnsi="Times New Roman" w:cs="Times New Roman"/>
          <w:sz w:val="24"/>
          <w:szCs w:val="24"/>
        </w:rPr>
        <w:t xml:space="preserve"> núdzového fondu“.</w:t>
      </w:r>
    </w:p>
    <w:p w:rsidR="00FB4AB5" w:rsidRPr="00FB4AB5" w:rsidRDefault="00FB4AB5" w:rsidP="00FB4AB5">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Opísať pozitívne a negatívne stránky sporenia – krátkodobé, strednodobé a dlhodobé ciele.</w:t>
      </w:r>
    </w:p>
    <w:p w:rsidR="00052313" w:rsidRPr="00052313" w:rsidRDefault="00FB4AB5" w:rsidP="00052313">
      <w:pPr>
        <w:rPr>
          <w:rFonts w:ascii="Times New Roman" w:hAnsi="Times New Roman" w:cs="Times New Roman"/>
          <w:sz w:val="24"/>
          <w:szCs w:val="24"/>
        </w:rPr>
      </w:pPr>
      <w:r w:rsidRPr="00052313">
        <w:rPr>
          <w:rFonts w:ascii="Times New Roman" w:hAnsi="Times New Roman" w:cs="Times New Roman"/>
          <w:b/>
          <w:sz w:val="24"/>
          <w:szCs w:val="24"/>
        </w:rPr>
        <w:t>Čiastková kompetencia</w:t>
      </w:r>
      <w:r>
        <w:rPr>
          <w:rFonts w:ascii="Times New Roman" w:hAnsi="Times New Roman" w:cs="Times New Roman"/>
          <w:b/>
          <w:sz w:val="24"/>
          <w:szCs w:val="24"/>
        </w:rPr>
        <w:t xml:space="preserve"> 2: Zhodnotiť investičné alternatívy.</w:t>
      </w:r>
    </w:p>
    <w:p w:rsidR="00FB4AB5" w:rsidRPr="00052313" w:rsidRDefault="00FB4AB5" w:rsidP="00FB4AB5">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FB4AB5" w:rsidRDefault="00FB4AB5" w:rsidP="00FB4AB5">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 xml:space="preserve">2 </w:t>
      </w:r>
      <w:r>
        <w:rPr>
          <w:rFonts w:ascii="Times New Roman" w:hAnsi="Times New Roman" w:cs="Times New Roman"/>
          <w:sz w:val="24"/>
          <w:szCs w:val="24"/>
        </w:rPr>
        <w:t>:  I. stupeň ZŠ pri z. z. , II. stupeň ŠZŠ</w:t>
      </w:r>
    </w:p>
    <w:p w:rsidR="00FB4AB5" w:rsidRDefault="00FB4AB5" w:rsidP="00FB4AB5">
      <w:pPr>
        <w:pStyle w:val="Odsekzoznamu"/>
        <w:numPr>
          <w:ilvl w:val="0"/>
          <w:numId w:val="31"/>
        </w:numPr>
        <w:jc w:val="both"/>
        <w:rPr>
          <w:rFonts w:ascii="Times New Roman" w:hAnsi="Times New Roman" w:cs="Times New Roman"/>
          <w:sz w:val="24"/>
          <w:szCs w:val="24"/>
        </w:rPr>
      </w:pPr>
      <w:r>
        <w:rPr>
          <w:rFonts w:ascii="Times New Roman" w:hAnsi="Times New Roman" w:cs="Times New Roman"/>
          <w:sz w:val="24"/>
          <w:szCs w:val="24"/>
        </w:rPr>
        <w:t>Uviesť príklad investície, ktorá umožňuje rýchly a jednoduchý prístup k finančným prostriedkom.</w:t>
      </w:r>
    </w:p>
    <w:p w:rsidR="00FB4AB5" w:rsidRPr="00FB4AB5" w:rsidRDefault="00FB4AB5" w:rsidP="00FB4AB5">
      <w:pPr>
        <w:pStyle w:val="Odsekzoznamu"/>
        <w:numPr>
          <w:ilvl w:val="0"/>
          <w:numId w:val="31"/>
        </w:numPr>
        <w:jc w:val="both"/>
        <w:rPr>
          <w:rFonts w:ascii="Times New Roman" w:hAnsi="Times New Roman" w:cs="Times New Roman"/>
          <w:sz w:val="24"/>
          <w:szCs w:val="24"/>
        </w:rPr>
      </w:pPr>
      <w:r>
        <w:rPr>
          <w:rFonts w:ascii="Times New Roman" w:hAnsi="Times New Roman" w:cs="Times New Roman"/>
          <w:sz w:val="24"/>
          <w:szCs w:val="24"/>
        </w:rPr>
        <w:t>Uviesť možnosti využitia finančných prostriedkov – sporenie, produkt so štátnym príspevkom, nehnuteľnosti.</w:t>
      </w:r>
    </w:p>
    <w:p w:rsidR="00FB4AB5" w:rsidRDefault="00FB4AB5" w:rsidP="00FB4AB5">
      <w:pPr>
        <w:jc w:val="both"/>
        <w:rPr>
          <w:rFonts w:ascii="Times New Roman" w:hAnsi="Times New Roman" w:cs="Times New Roman"/>
          <w:sz w:val="24"/>
          <w:szCs w:val="24"/>
        </w:rPr>
      </w:pPr>
    </w:p>
    <w:p w:rsidR="00D10FE5" w:rsidRDefault="00D10FE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FB4AB5" w:rsidRDefault="00FB4AB5" w:rsidP="00D10FE5">
      <w:pPr>
        <w:pStyle w:val="Odsekzoznamu"/>
        <w:ind w:left="1080"/>
        <w:jc w:val="both"/>
        <w:rPr>
          <w:rFonts w:ascii="Times New Roman" w:hAnsi="Times New Roman" w:cs="Times New Roman"/>
          <w:sz w:val="24"/>
          <w:szCs w:val="24"/>
        </w:rPr>
      </w:pPr>
    </w:p>
    <w:p w:rsidR="00D10FE5" w:rsidRDefault="00D10FE5" w:rsidP="00D10FE5">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VI.</w:t>
      </w:r>
      <w:r w:rsidR="0013522B">
        <w:rPr>
          <w:rFonts w:ascii="Times New Roman" w:hAnsi="Times New Roman" w:cs="Times New Roman"/>
          <w:b/>
          <w:sz w:val="24"/>
          <w:szCs w:val="24"/>
        </w:rPr>
        <w:t xml:space="preserve"> </w:t>
      </w:r>
      <w:r w:rsidRPr="00D10FE5">
        <w:rPr>
          <w:rFonts w:ascii="Times New Roman" w:hAnsi="Times New Roman" w:cs="Times New Roman"/>
          <w:b/>
          <w:sz w:val="24"/>
          <w:szCs w:val="24"/>
        </w:rPr>
        <w:t>RIADENIE RIZIKA A</w:t>
      </w:r>
      <w:r>
        <w:rPr>
          <w:rFonts w:ascii="Times New Roman" w:hAnsi="Times New Roman" w:cs="Times New Roman"/>
          <w:b/>
          <w:sz w:val="24"/>
          <w:szCs w:val="24"/>
        </w:rPr>
        <w:t> </w:t>
      </w:r>
      <w:r w:rsidRPr="00D10FE5">
        <w:rPr>
          <w:rFonts w:ascii="Times New Roman" w:hAnsi="Times New Roman" w:cs="Times New Roman"/>
          <w:b/>
          <w:sz w:val="24"/>
          <w:szCs w:val="24"/>
        </w:rPr>
        <w:t>POISTENIA</w:t>
      </w:r>
    </w:p>
    <w:p w:rsidR="00D10FE5" w:rsidRDefault="00D10FE5" w:rsidP="00FB4AB5">
      <w:pPr>
        <w:rPr>
          <w:rFonts w:ascii="Times New Roman" w:hAnsi="Times New Roman" w:cs="Times New Roman"/>
          <w:sz w:val="28"/>
          <w:szCs w:val="28"/>
        </w:rPr>
      </w:pPr>
      <w:r w:rsidRPr="005F28FC">
        <w:rPr>
          <w:rFonts w:ascii="Times New Roman" w:hAnsi="Times New Roman" w:cs="Times New Roman"/>
          <w:b/>
          <w:sz w:val="28"/>
          <w:szCs w:val="28"/>
        </w:rPr>
        <w:t>Celková kompetencia</w:t>
      </w:r>
      <w:r>
        <w:rPr>
          <w:rFonts w:ascii="Times New Roman" w:hAnsi="Times New Roman" w:cs="Times New Roman"/>
          <w:b/>
          <w:sz w:val="28"/>
          <w:szCs w:val="28"/>
        </w:rPr>
        <w:t xml:space="preserve">: </w:t>
      </w:r>
      <w:r w:rsidRPr="00D10FE5">
        <w:rPr>
          <w:rFonts w:ascii="Times New Roman" w:hAnsi="Times New Roman" w:cs="Times New Roman"/>
          <w:sz w:val="28"/>
          <w:szCs w:val="28"/>
        </w:rPr>
        <w:t>Používanie primeraných stratégií riadenia rizík</w:t>
      </w:r>
    </w:p>
    <w:p w:rsidR="00D10FE5" w:rsidRDefault="00D10FE5" w:rsidP="00F52BBD">
      <w:pPr>
        <w:rPr>
          <w:rFonts w:ascii="Times New Roman" w:hAnsi="Times New Roman" w:cs="Times New Roman"/>
          <w:b/>
          <w:sz w:val="24"/>
          <w:szCs w:val="24"/>
        </w:rPr>
      </w:pPr>
      <w:r w:rsidRPr="00472450">
        <w:rPr>
          <w:rFonts w:ascii="Times New Roman" w:hAnsi="Times New Roman" w:cs="Times New Roman"/>
          <w:b/>
          <w:sz w:val="24"/>
          <w:szCs w:val="24"/>
        </w:rPr>
        <w:t xml:space="preserve">Čiastková kompetencia </w:t>
      </w:r>
      <w:r>
        <w:rPr>
          <w:rFonts w:ascii="Times New Roman" w:hAnsi="Times New Roman" w:cs="Times New Roman"/>
          <w:b/>
          <w:sz w:val="24"/>
          <w:szCs w:val="24"/>
        </w:rPr>
        <w:t>1:</w:t>
      </w:r>
      <w:r w:rsidRPr="00D10FE5">
        <w:rPr>
          <w:rFonts w:ascii="Times New Roman" w:hAnsi="Times New Roman" w:cs="Times New Roman"/>
          <w:b/>
          <w:sz w:val="24"/>
          <w:szCs w:val="24"/>
        </w:rPr>
        <w:t>Vysvetliť pojem riziko a pojem poistenie</w:t>
      </w:r>
    </w:p>
    <w:p w:rsidR="00D10FE5" w:rsidRDefault="00D10FE5" w:rsidP="00D10FE5">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D10FE5" w:rsidRDefault="00D10FE5" w:rsidP="00D10FE5">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 xml:space="preserve">1 </w:t>
      </w:r>
      <w:r>
        <w:rPr>
          <w:rFonts w:ascii="Times New Roman" w:hAnsi="Times New Roman" w:cs="Times New Roman"/>
          <w:sz w:val="24"/>
          <w:szCs w:val="24"/>
        </w:rPr>
        <w:t>:  I. stupeň ZŠ pri z. z. , II. stupeň ŠZŠ</w:t>
      </w:r>
    </w:p>
    <w:p w:rsidR="00D10FE5" w:rsidRDefault="00D10FE5" w:rsidP="00D10FE5">
      <w:pPr>
        <w:pStyle w:val="Odsekzoznamu"/>
        <w:numPr>
          <w:ilvl w:val="0"/>
          <w:numId w:val="23"/>
        </w:numPr>
        <w:rPr>
          <w:rFonts w:ascii="Times New Roman" w:hAnsi="Times New Roman" w:cs="Times New Roman"/>
          <w:sz w:val="24"/>
          <w:szCs w:val="24"/>
        </w:rPr>
      </w:pPr>
      <w:r w:rsidRPr="00D10FE5">
        <w:rPr>
          <w:rFonts w:ascii="Times New Roman" w:hAnsi="Times New Roman" w:cs="Times New Roman"/>
          <w:sz w:val="24"/>
          <w:szCs w:val="24"/>
        </w:rPr>
        <w:t xml:space="preserve">Vedieť </w:t>
      </w:r>
      <w:r>
        <w:rPr>
          <w:rFonts w:ascii="Times New Roman" w:hAnsi="Times New Roman" w:cs="Times New Roman"/>
          <w:sz w:val="24"/>
          <w:szCs w:val="24"/>
        </w:rPr>
        <w:t>vymenovať rizika, ktorým čelí jednotlivec a domácnosti.</w:t>
      </w:r>
    </w:p>
    <w:p w:rsidR="00D10FE5" w:rsidRDefault="00D10FE5" w:rsidP="00D10FE5">
      <w:pPr>
        <w:pStyle w:val="Odsekzoznamu"/>
        <w:numPr>
          <w:ilvl w:val="0"/>
          <w:numId w:val="23"/>
        </w:numPr>
        <w:rPr>
          <w:rFonts w:ascii="Times New Roman" w:hAnsi="Times New Roman" w:cs="Times New Roman"/>
          <w:sz w:val="24"/>
          <w:szCs w:val="24"/>
        </w:rPr>
      </w:pPr>
      <w:r>
        <w:rPr>
          <w:rFonts w:ascii="Times New Roman" w:hAnsi="Times New Roman" w:cs="Times New Roman"/>
          <w:sz w:val="24"/>
          <w:szCs w:val="24"/>
        </w:rPr>
        <w:t>Vysvetliť podstatu rizika</w:t>
      </w:r>
      <w:r w:rsidR="00F52BBD">
        <w:rPr>
          <w:rFonts w:ascii="Times New Roman" w:hAnsi="Times New Roman" w:cs="Times New Roman"/>
          <w:sz w:val="24"/>
          <w:szCs w:val="24"/>
        </w:rPr>
        <w:t>, druhy rizík</w:t>
      </w:r>
      <w:r>
        <w:rPr>
          <w:rFonts w:ascii="Times New Roman" w:hAnsi="Times New Roman" w:cs="Times New Roman"/>
          <w:sz w:val="24"/>
          <w:szCs w:val="24"/>
        </w:rPr>
        <w:t>.</w:t>
      </w:r>
    </w:p>
    <w:p w:rsidR="00D10FE5" w:rsidRPr="00D10FE5" w:rsidRDefault="00D10FE5" w:rsidP="00D10FE5">
      <w:pPr>
        <w:pStyle w:val="Odsekzoznamu"/>
        <w:ind w:left="1080"/>
        <w:rPr>
          <w:rFonts w:ascii="Times New Roman" w:hAnsi="Times New Roman" w:cs="Times New Roman"/>
          <w:sz w:val="24"/>
          <w:szCs w:val="24"/>
        </w:rPr>
      </w:pPr>
    </w:p>
    <w:p w:rsidR="00D10FE5" w:rsidRDefault="00F52BBD" w:rsidP="00F52BBD">
      <w:pPr>
        <w:jc w:val="both"/>
        <w:rPr>
          <w:rFonts w:ascii="Times New Roman" w:hAnsi="Times New Roman" w:cs="Times New Roman"/>
          <w:sz w:val="24"/>
          <w:szCs w:val="24"/>
        </w:rPr>
      </w:pPr>
      <w:r w:rsidRPr="00D10FE5">
        <w:rPr>
          <w:rFonts w:ascii="Monotype Corsiva" w:hAnsi="Monotype Corsiva" w:cs="Times New Roman"/>
          <w:b/>
          <w:sz w:val="24"/>
          <w:szCs w:val="24"/>
        </w:rPr>
        <w:t xml:space="preserve">Úroveň 2 </w:t>
      </w:r>
      <w:r w:rsidRPr="00D10FE5">
        <w:rPr>
          <w:rFonts w:ascii="Times New Roman" w:hAnsi="Times New Roman" w:cs="Times New Roman"/>
          <w:sz w:val="24"/>
          <w:szCs w:val="24"/>
        </w:rPr>
        <w:t xml:space="preserve">:  II. stupeň ZŠ pri z. z. </w:t>
      </w:r>
      <w:r>
        <w:rPr>
          <w:rFonts w:ascii="Times New Roman" w:hAnsi="Times New Roman" w:cs="Times New Roman"/>
          <w:sz w:val="24"/>
          <w:szCs w:val="24"/>
        </w:rPr>
        <w:t>, II. stupeň ŠZŠ</w:t>
      </w:r>
    </w:p>
    <w:p w:rsidR="0065414B" w:rsidRDefault="00F52BBD" w:rsidP="00904E7B">
      <w:pPr>
        <w:pStyle w:val="Odsekzoznamu"/>
        <w:numPr>
          <w:ilvl w:val="0"/>
          <w:numId w:val="24"/>
        </w:numPr>
        <w:jc w:val="both"/>
        <w:rPr>
          <w:rFonts w:ascii="Times New Roman" w:hAnsi="Times New Roman" w:cs="Times New Roman"/>
          <w:sz w:val="24"/>
          <w:szCs w:val="24"/>
        </w:rPr>
      </w:pPr>
      <w:r w:rsidRPr="00F52BBD">
        <w:rPr>
          <w:rFonts w:ascii="Times New Roman" w:hAnsi="Times New Roman" w:cs="Times New Roman"/>
          <w:sz w:val="24"/>
          <w:szCs w:val="24"/>
        </w:rPr>
        <w:t xml:space="preserve">Opísať </w:t>
      </w:r>
      <w:r>
        <w:rPr>
          <w:rFonts w:ascii="Times New Roman" w:hAnsi="Times New Roman" w:cs="Times New Roman"/>
          <w:sz w:val="24"/>
          <w:szCs w:val="24"/>
        </w:rPr>
        <w:t xml:space="preserve">spôsoby, akými sa dajú znížiť rôzne druhy rizík alebo sa im dá vyhnúť. </w:t>
      </w:r>
    </w:p>
    <w:p w:rsidR="00F52BBD" w:rsidRDefault="00F52BBD" w:rsidP="00904E7B">
      <w:pPr>
        <w:pStyle w:val="Odsekzoznamu"/>
        <w:numPr>
          <w:ilvl w:val="0"/>
          <w:numId w:val="24"/>
        </w:numPr>
        <w:jc w:val="both"/>
        <w:rPr>
          <w:rFonts w:ascii="Times New Roman" w:hAnsi="Times New Roman" w:cs="Times New Roman"/>
          <w:sz w:val="24"/>
          <w:szCs w:val="24"/>
        </w:rPr>
      </w:pPr>
      <w:r>
        <w:rPr>
          <w:rFonts w:ascii="Times New Roman" w:hAnsi="Times New Roman" w:cs="Times New Roman"/>
          <w:sz w:val="24"/>
          <w:szCs w:val="24"/>
        </w:rPr>
        <w:t>Vysvetliť podstatu a význam poistenia.</w:t>
      </w:r>
    </w:p>
    <w:p w:rsidR="00F52BBD" w:rsidRDefault="00F52BBD" w:rsidP="00904E7B">
      <w:pPr>
        <w:pStyle w:val="Odsekzoznamu"/>
        <w:numPr>
          <w:ilvl w:val="0"/>
          <w:numId w:val="24"/>
        </w:numPr>
        <w:jc w:val="both"/>
        <w:rPr>
          <w:rFonts w:ascii="Times New Roman" w:hAnsi="Times New Roman" w:cs="Times New Roman"/>
          <w:sz w:val="24"/>
          <w:szCs w:val="24"/>
        </w:rPr>
      </w:pPr>
      <w:r>
        <w:rPr>
          <w:rFonts w:ascii="Times New Roman" w:hAnsi="Times New Roman" w:cs="Times New Roman"/>
          <w:sz w:val="24"/>
          <w:szCs w:val="24"/>
        </w:rPr>
        <w:t>Vedieť rozdiel medzi životným a neživotným poistením.</w:t>
      </w:r>
    </w:p>
    <w:p w:rsidR="0013522B" w:rsidRDefault="0013522B" w:rsidP="0013522B">
      <w:pPr>
        <w:pStyle w:val="Odsekzoznamu"/>
        <w:jc w:val="both"/>
        <w:rPr>
          <w:rFonts w:ascii="Times New Roman" w:hAnsi="Times New Roman" w:cs="Times New Roman"/>
          <w:sz w:val="24"/>
          <w:szCs w:val="24"/>
        </w:rPr>
      </w:pPr>
    </w:p>
    <w:p w:rsidR="0013522B" w:rsidRDefault="0013522B" w:rsidP="0013522B">
      <w:pPr>
        <w:jc w:val="both"/>
        <w:rPr>
          <w:rFonts w:ascii="Times New Roman" w:hAnsi="Times New Roman" w:cs="Times New Roman"/>
          <w:b/>
          <w:sz w:val="24"/>
          <w:szCs w:val="24"/>
        </w:rPr>
      </w:pPr>
      <w:r w:rsidRPr="0013522B">
        <w:rPr>
          <w:rFonts w:ascii="Times New Roman" w:hAnsi="Times New Roman" w:cs="Times New Roman"/>
          <w:b/>
          <w:sz w:val="24"/>
          <w:szCs w:val="24"/>
        </w:rPr>
        <w:t>Čiastková kompetencia</w:t>
      </w:r>
      <w:r>
        <w:rPr>
          <w:rFonts w:ascii="Times New Roman" w:hAnsi="Times New Roman" w:cs="Times New Roman"/>
          <w:b/>
          <w:sz w:val="24"/>
          <w:szCs w:val="24"/>
        </w:rPr>
        <w:t xml:space="preserve"> 2: Charakterizovať verejné poistenie a vysvetliť rozdiel medzi verejným a komerčným poistením</w:t>
      </w:r>
    </w:p>
    <w:p w:rsidR="0013522B" w:rsidRDefault="0013522B" w:rsidP="0013522B">
      <w:pPr>
        <w:jc w:val="both"/>
        <w:rPr>
          <w:rFonts w:ascii="Times New Roman" w:hAnsi="Times New Roman" w:cs="Times New Roman"/>
          <w:sz w:val="24"/>
          <w:szCs w:val="24"/>
        </w:rPr>
      </w:pPr>
      <w:r>
        <w:rPr>
          <w:rFonts w:ascii="Times New Roman" w:hAnsi="Times New Roman" w:cs="Times New Roman"/>
          <w:sz w:val="24"/>
          <w:szCs w:val="24"/>
        </w:rPr>
        <w:t>Očakávame, že žiak je schopný:</w:t>
      </w:r>
    </w:p>
    <w:p w:rsidR="0013522B" w:rsidRDefault="0013522B" w:rsidP="0013522B">
      <w:pPr>
        <w:jc w:val="both"/>
        <w:rPr>
          <w:rFonts w:ascii="Times New Roman" w:hAnsi="Times New Roman" w:cs="Times New Roman"/>
          <w:sz w:val="24"/>
          <w:szCs w:val="24"/>
        </w:rPr>
      </w:pPr>
      <w:r w:rsidRPr="005F28FC">
        <w:rPr>
          <w:rFonts w:ascii="Monotype Corsiva" w:hAnsi="Monotype Corsiva" w:cs="Times New Roman"/>
          <w:b/>
          <w:sz w:val="24"/>
          <w:szCs w:val="24"/>
        </w:rPr>
        <w:t xml:space="preserve">Úroveň </w:t>
      </w:r>
      <w:r>
        <w:rPr>
          <w:rFonts w:ascii="Monotype Corsiva" w:hAnsi="Monotype Corsiva" w:cs="Times New Roman"/>
          <w:b/>
          <w:sz w:val="24"/>
          <w:szCs w:val="24"/>
        </w:rPr>
        <w:t xml:space="preserve">1 </w:t>
      </w:r>
      <w:r>
        <w:rPr>
          <w:rFonts w:ascii="Times New Roman" w:hAnsi="Times New Roman" w:cs="Times New Roman"/>
          <w:sz w:val="24"/>
          <w:szCs w:val="24"/>
        </w:rPr>
        <w:t>:  I. stupeň ZŠ pri z. z. , II. stupeň ŠZŠ</w:t>
      </w:r>
    </w:p>
    <w:p w:rsidR="0013522B" w:rsidRDefault="0013522B" w:rsidP="0013522B">
      <w:pPr>
        <w:pStyle w:val="Odsekzoznamu"/>
        <w:numPr>
          <w:ilvl w:val="0"/>
          <w:numId w:val="25"/>
        </w:numPr>
        <w:jc w:val="both"/>
        <w:rPr>
          <w:rFonts w:ascii="Times New Roman" w:hAnsi="Times New Roman" w:cs="Times New Roman"/>
          <w:sz w:val="24"/>
          <w:szCs w:val="24"/>
        </w:rPr>
      </w:pPr>
      <w:r>
        <w:rPr>
          <w:rFonts w:ascii="Times New Roman" w:hAnsi="Times New Roman" w:cs="Times New Roman"/>
          <w:sz w:val="24"/>
          <w:szCs w:val="24"/>
        </w:rPr>
        <w:t>Vysvetliť potrebu poistenia ľudí.</w:t>
      </w:r>
    </w:p>
    <w:p w:rsidR="0013522B" w:rsidRDefault="0013522B" w:rsidP="0013522B">
      <w:pPr>
        <w:pStyle w:val="Odsekzoznamu"/>
        <w:numPr>
          <w:ilvl w:val="0"/>
          <w:numId w:val="25"/>
        </w:numPr>
        <w:jc w:val="both"/>
        <w:rPr>
          <w:rFonts w:ascii="Times New Roman" w:hAnsi="Times New Roman" w:cs="Times New Roman"/>
          <w:sz w:val="24"/>
          <w:szCs w:val="24"/>
        </w:rPr>
      </w:pPr>
      <w:r>
        <w:rPr>
          <w:rFonts w:ascii="Times New Roman" w:hAnsi="Times New Roman" w:cs="Times New Roman"/>
          <w:sz w:val="24"/>
          <w:szCs w:val="24"/>
        </w:rPr>
        <w:t>Na jednoduchých príkladoch vysvetliť, ako poistenie funguje.</w:t>
      </w:r>
    </w:p>
    <w:p w:rsidR="0013522B" w:rsidRDefault="0013522B" w:rsidP="0013522B">
      <w:pPr>
        <w:pStyle w:val="Odsekzoznamu"/>
        <w:jc w:val="both"/>
        <w:rPr>
          <w:rFonts w:ascii="Times New Roman" w:hAnsi="Times New Roman" w:cs="Times New Roman"/>
          <w:sz w:val="24"/>
          <w:szCs w:val="24"/>
        </w:rPr>
      </w:pPr>
    </w:p>
    <w:p w:rsidR="0013522B" w:rsidRDefault="0013522B" w:rsidP="0013522B">
      <w:pPr>
        <w:jc w:val="both"/>
        <w:rPr>
          <w:rFonts w:ascii="Times New Roman" w:hAnsi="Times New Roman" w:cs="Times New Roman"/>
          <w:sz w:val="24"/>
          <w:szCs w:val="24"/>
        </w:rPr>
      </w:pPr>
      <w:r w:rsidRPr="00D10FE5">
        <w:rPr>
          <w:rFonts w:ascii="Monotype Corsiva" w:hAnsi="Monotype Corsiva" w:cs="Times New Roman"/>
          <w:b/>
          <w:sz w:val="24"/>
          <w:szCs w:val="24"/>
        </w:rPr>
        <w:t xml:space="preserve">Úroveň 2 </w:t>
      </w:r>
      <w:r w:rsidRPr="00D10FE5">
        <w:rPr>
          <w:rFonts w:ascii="Times New Roman" w:hAnsi="Times New Roman" w:cs="Times New Roman"/>
          <w:sz w:val="24"/>
          <w:szCs w:val="24"/>
        </w:rPr>
        <w:t xml:space="preserve">:  II. stupeň ZŠ pri z. z. </w:t>
      </w:r>
      <w:r>
        <w:rPr>
          <w:rFonts w:ascii="Times New Roman" w:hAnsi="Times New Roman" w:cs="Times New Roman"/>
          <w:sz w:val="24"/>
          <w:szCs w:val="24"/>
        </w:rPr>
        <w:t>, II. stupeň ŠZŠ</w:t>
      </w:r>
    </w:p>
    <w:p w:rsidR="0013522B" w:rsidRDefault="0013522B" w:rsidP="0013522B">
      <w:pPr>
        <w:pStyle w:val="Odsekzoznamu"/>
        <w:numPr>
          <w:ilvl w:val="0"/>
          <w:numId w:val="27"/>
        </w:numPr>
        <w:jc w:val="both"/>
        <w:rPr>
          <w:rFonts w:ascii="Times New Roman" w:hAnsi="Times New Roman" w:cs="Times New Roman"/>
          <w:sz w:val="24"/>
          <w:szCs w:val="24"/>
        </w:rPr>
      </w:pPr>
      <w:r>
        <w:rPr>
          <w:rFonts w:ascii="Times New Roman" w:hAnsi="Times New Roman" w:cs="Times New Roman"/>
          <w:sz w:val="24"/>
          <w:szCs w:val="24"/>
        </w:rPr>
        <w:t>Vysvetliť základný účet verejného poistenia.</w:t>
      </w:r>
    </w:p>
    <w:p w:rsidR="0013522B" w:rsidRDefault="0013522B" w:rsidP="0013522B">
      <w:pPr>
        <w:pStyle w:val="Odsekzoznamu"/>
        <w:numPr>
          <w:ilvl w:val="0"/>
          <w:numId w:val="27"/>
        </w:numPr>
        <w:jc w:val="both"/>
        <w:rPr>
          <w:rFonts w:ascii="Times New Roman" w:hAnsi="Times New Roman" w:cs="Times New Roman"/>
          <w:sz w:val="24"/>
          <w:szCs w:val="24"/>
        </w:rPr>
      </w:pPr>
      <w:r>
        <w:rPr>
          <w:rFonts w:ascii="Times New Roman" w:hAnsi="Times New Roman" w:cs="Times New Roman"/>
          <w:sz w:val="24"/>
          <w:szCs w:val="24"/>
        </w:rPr>
        <w:t>Charakterizovať rôzne druhy poistenia: zdravotné, sociálne – nemocenské, dôchodkové, úrazové a poistenie v nezamestnanosti.</w:t>
      </w:r>
    </w:p>
    <w:p w:rsidR="0013522B" w:rsidRPr="0013522B" w:rsidRDefault="0013522B" w:rsidP="0013522B">
      <w:pPr>
        <w:pStyle w:val="Odsekzoznamu"/>
        <w:jc w:val="both"/>
        <w:rPr>
          <w:rFonts w:ascii="Times New Roman" w:hAnsi="Times New Roman" w:cs="Times New Roman"/>
          <w:sz w:val="24"/>
          <w:szCs w:val="24"/>
        </w:rPr>
      </w:pPr>
    </w:p>
    <w:p w:rsidR="0013522B" w:rsidRDefault="0013522B" w:rsidP="0013522B">
      <w:pPr>
        <w:jc w:val="both"/>
        <w:rPr>
          <w:rFonts w:ascii="Times New Roman" w:hAnsi="Times New Roman" w:cs="Times New Roman"/>
          <w:b/>
          <w:sz w:val="24"/>
          <w:szCs w:val="24"/>
        </w:rPr>
      </w:pPr>
      <w:r w:rsidRPr="0013522B">
        <w:rPr>
          <w:rFonts w:ascii="Times New Roman" w:hAnsi="Times New Roman" w:cs="Times New Roman"/>
          <w:b/>
          <w:sz w:val="24"/>
          <w:szCs w:val="24"/>
        </w:rPr>
        <w:t>Čiastková kompetencia</w:t>
      </w:r>
      <w:r>
        <w:rPr>
          <w:rFonts w:ascii="Times New Roman" w:hAnsi="Times New Roman" w:cs="Times New Roman"/>
          <w:b/>
          <w:sz w:val="24"/>
          <w:szCs w:val="24"/>
        </w:rPr>
        <w:t xml:space="preserve"> 3: Charakterizovať komerčné poistenie.</w:t>
      </w:r>
    </w:p>
    <w:p w:rsidR="0013522B" w:rsidRDefault="0013522B" w:rsidP="0013522B">
      <w:pPr>
        <w:jc w:val="both"/>
        <w:rPr>
          <w:rFonts w:ascii="Times New Roman" w:hAnsi="Times New Roman" w:cs="Times New Roman"/>
          <w:sz w:val="24"/>
          <w:szCs w:val="24"/>
        </w:rPr>
      </w:pPr>
      <w:r w:rsidRPr="00D10FE5">
        <w:rPr>
          <w:rFonts w:ascii="Monotype Corsiva" w:hAnsi="Monotype Corsiva" w:cs="Times New Roman"/>
          <w:b/>
          <w:sz w:val="24"/>
          <w:szCs w:val="24"/>
        </w:rPr>
        <w:t xml:space="preserve">Úroveň 2 </w:t>
      </w:r>
      <w:r w:rsidRPr="00D10FE5">
        <w:rPr>
          <w:rFonts w:ascii="Times New Roman" w:hAnsi="Times New Roman" w:cs="Times New Roman"/>
          <w:sz w:val="24"/>
          <w:szCs w:val="24"/>
        </w:rPr>
        <w:t xml:space="preserve">:  II. stupeň ZŠ pri z. z. </w:t>
      </w:r>
      <w:r>
        <w:rPr>
          <w:rFonts w:ascii="Times New Roman" w:hAnsi="Times New Roman" w:cs="Times New Roman"/>
          <w:sz w:val="24"/>
          <w:szCs w:val="24"/>
        </w:rPr>
        <w:t>, II. stupeň ŠZŠ</w:t>
      </w:r>
    </w:p>
    <w:p w:rsidR="0013522B" w:rsidRDefault="0013522B" w:rsidP="0013522B">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Poznať typy poistenia motorových vozidiel.</w:t>
      </w:r>
    </w:p>
    <w:p w:rsidR="0013522B" w:rsidRDefault="0013522B" w:rsidP="0013522B">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Vysvetliť rozdiel medzi poistením nehnuteľnosti (bytu, domu) a poistením domácnosti ( zariadenie bytu, domu.)</w:t>
      </w:r>
    </w:p>
    <w:p w:rsidR="00C66A27" w:rsidRDefault="00C66A27" w:rsidP="00C66A27">
      <w:pPr>
        <w:jc w:val="both"/>
        <w:rPr>
          <w:rFonts w:ascii="Times New Roman" w:hAnsi="Times New Roman" w:cs="Times New Roman"/>
          <w:sz w:val="24"/>
          <w:szCs w:val="24"/>
        </w:rPr>
      </w:pPr>
    </w:p>
    <w:p w:rsidR="00C66A27" w:rsidRDefault="00C66A27" w:rsidP="00C66A27">
      <w:pPr>
        <w:jc w:val="both"/>
        <w:rPr>
          <w:rFonts w:ascii="Times New Roman" w:hAnsi="Times New Roman" w:cs="Times New Roman"/>
          <w:sz w:val="24"/>
          <w:szCs w:val="24"/>
        </w:rPr>
      </w:pPr>
    </w:p>
    <w:p w:rsidR="00C66A27" w:rsidRDefault="00C66A27" w:rsidP="00C66A27">
      <w:pPr>
        <w:jc w:val="center"/>
        <w:rPr>
          <w:rFonts w:ascii="Times New Roman" w:hAnsi="Times New Roman" w:cs="Times New Roman"/>
          <w:b/>
          <w:sz w:val="24"/>
          <w:szCs w:val="24"/>
        </w:rPr>
      </w:pPr>
      <w:r>
        <w:rPr>
          <w:rFonts w:ascii="Times New Roman" w:hAnsi="Times New Roman" w:cs="Times New Roman"/>
          <w:sz w:val="24"/>
          <w:szCs w:val="24"/>
        </w:rPr>
        <w:t>Organizačná zložka:</w:t>
      </w:r>
      <w:r>
        <w:rPr>
          <w:rFonts w:ascii="Times New Roman" w:hAnsi="Times New Roman" w:cs="Times New Roman"/>
          <w:b/>
          <w:sz w:val="24"/>
          <w:szCs w:val="24"/>
        </w:rPr>
        <w:t xml:space="preserve"> Špeciálna základná škola</w:t>
      </w:r>
    </w:p>
    <w:p w:rsidR="00C66A27" w:rsidRDefault="00C66A27" w:rsidP="00C66A27">
      <w:pPr>
        <w:jc w:val="center"/>
        <w:rPr>
          <w:rFonts w:ascii="Times New Roman" w:hAnsi="Times New Roman" w:cs="Times New Roman"/>
          <w:b/>
          <w:sz w:val="28"/>
          <w:szCs w:val="28"/>
        </w:rPr>
      </w:pPr>
    </w:p>
    <w:p w:rsidR="00C66A27" w:rsidRDefault="00C66A27" w:rsidP="00C66A27">
      <w:pPr>
        <w:jc w:val="center"/>
        <w:rPr>
          <w:rFonts w:ascii="Times New Roman" w:hAnsi="Times New Roman" w:cs="Times New Roman"/>
          <w:b/>
          <w:sz w:val="24"/>
          <w:szCs w:val="24"/>
        </w:rPr>
      </w:pPr>
      <w:r>
        <w:rPr>
          <w:rFonts w:ascii="Times New Roman" w:hAnsi="Times New Roman" w:cs="Times New Roman"/>
          <w:b/>
          <w:sz w:val="28"/>
          <w:szCs w:val="28"/>
        </w:rPr>
        <w:t>Témy  vyučovacích predmetov , do ktorých je možné finančnú gramotnosť priamo začleniť</w:t>
      </w:r>
      <w:r>
        <w:rPr>
          <w:rFonts w:ascii="Times New Roman" w:hAnsi="Times New Roman" w:cs="Times New Roman"/>
          <w:b/>
          <w:sz w:val="24"/>
          <w:szCs w:val="24"/>
        </w:rPr>
        <w:t>:</w:t>
      </w:r>
    </w:p>
    <w:p w:rsidR="00C66A27" w:rsidRDefault="00C66A27" w:rsidP="00C66A27">
      <w:pPr>
        <w:jc w:val="center"/>
        <w:rPr>
          <w:rFonts w:ascii="Times New Roman" w:hAnsi="Times New Roman" w:cs="Times New Roman"/>
          <w:b/>
          <w:sz w:val="24"/>
          <w:szCs w:val="24"/>
        </w:rPr>
      </w:pPr>
    </w:p>
    <w:p w:rsidR="00C66A27" w:rsidRDefault="00C66A27" w:rsidP="00C66A27">
      <w:pPr>
        <w:rPr>
          <w:rFonts w:ascii="Times New Roman" w:hAnsi="Times New Roman" w:cs="Times New Roman"/>
          <w:b/>
          <w:sz w:val="24"/>
          <w:szCs w:val="24"/>
          <w:u w:val="single"/>
        </w:rPr>
      </w:pPr>
      <w:r>
        <w:rPr>
          <w:rFonts w:ascii="Times New Roman" w:hAnsi="Times New Roman" w:cs="Times New Roman"/>
          <w:b/>
          <w:sz w:val="24"/>
          <w:szCs w:val="24"/>
          <w:u w:val="single"/>
        </w:rPr>
        <w:t>Prípravný ročník:</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Rozvíjanie komunikačných schopností:  </w:t>
      </w:r>
      <w:r>
        <w:rPr>
          <w:rFonts w:ascii="Times New Roman" w:hAnsi="Times New Roman" w:cs="Times New Roman"/>
          <w:sz w:val="24"/>
          <w:szCs w:val="24"/>
        </w:rPr>
        <w:t>Zdravie, Rodina, Životné potreby, Školské pomôcky, osobné pomôcky, Popoluška, Tri čarovné slová, Divotvorný hrnček</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Matematika: </w:t>
      </w:r>
      <w:r>
        <w:rPr>
          <w:rFonts w:ascii="Times New Roman" w:hAnsi="Times New Roman" w:cs="Times New Roman"/>
          <w:sz w:val="24"/>
          <w:szCs w:val="24"/>
        </w:rPr>
        <w:t>Pojem množstva - veľa – málo, bohatstvo –chudoba</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Rozvíjanie </w:t>
      </w:r>
      <w:proofErr w:type="spellStart"/>
      <w:r>
        <w:rPr>
          <w:rFonts w:ascii="Times New Roman" w:hAnsi="Times New Roman" w:cs="Times New Roman"/>
          <w:b/>
          <w:sz w:val="24"/>
          <w:szCs w:val="24"/>
        </w:rPr>
        <w:t>grafomotorických</w:t>
      </w:r>
      <w:proofErr w:type="spellEnd"/>
      <w:r>
        <w:rPr>
          <w:rFonts w:ascii="Times New Roman" w:hAnsi="Times New Roman" w:cs="Times New Roman"/>
          <w:b/>
          <w:sz w:val="24"/>
          <w:szCs w:val="24"/>
        </w:rPr>
        <w:t xml:space="preserve"> zručností: </w:t>
      </w:r>
      <w:r>
        <w:rPr>
          <w:rFonts w:ascii="Times New Roman" w:hAnsi="Times New Roman" w:cs="Times New Roman"/>
          <w:sz w:val="24"/>
          <w:szCs w:val="24"/>
        </w:rPr>
        <w:t>Hodnota zariadení, ktoré používame – PC, tlačiareň</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Pracovné vyučovanie: </w:t>
      </w:r>
      <w:r>
        <w:rPr>
          <w:rFonts w:ascii="Times New Roman" w:hAnsi="Times New Roman" w:cs="Times New Roman"/>
          <w:sz w:val="24"/>
          <w:szCs w:val="24"/>
        </w:rPr>
        <w:t>Triedenie odpadu</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Vecné učenie: </w:t>
      </w:r>
      <w:r>
        <w:rPr>
          <w:rFonts w:ascii="Times New Roman" w:hAnsi="Times New Roman" w:cs="Times New Roman"/>
          <w:sz w:val="24"/>
          <w:szCs w:val="24"/>
        </w:rPr>
        <w:t>Škola, trieda, Verejná doprava, V obchode, Správanie sa v obchode</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Výtvarná výchova: </w:t>
      </w:r>
      <w:r>
        <w:rPr>
          <w:rFonts w:ascii="Times New Roman" w:hAnsi="Times New Roman" w:cs="Times New Roman"/>
          <w:sz w:val="24"/>
          <w:szCs w:val="24"/>
        </w:rPr>
        <w:t>Návšteva výstav</w:t>
      </w:r>
    </w:p>
    <w:p w:rsidR="00C66A27" w:rsidRDefault="00C66A27" w:rsidP="00C66A27">
      <w:pPr>
        <w:rPr>
          <w:rFonts w:ascii="Times New Roman" w:hAnsi="Times New Roman" w:cs="Times New Roman"/>
          <w:sz w:val="24"/>
          <w:szCs w:val="24"/>
        </w:rPr>
      </w:pPr>
    </w:p>
    <w:p w:rsidR="00C66A27" w:rsidRDefault="00C66A27" w:rsidP="00C66A27">
      <w:pPr>
        <w:rPr>
          <w:rFonts w:ascii="Times New Roman" w:hAnsi="Times New Roman" w:cs="Times New Roman"/>
          <w:b/>
          <w:sz w:val="24"/>
          <w:szCs w:val="24"/>
          <w:u w:val="single"/>
        </w:rPr>
      </w:pPr>
      <w:r>
        <w:rPr>
          <w:rFonts w:ascii="Times New Roman" w:hAnsi="Times New Roman" w:cs="Times New Roman"/>
          <w:b/>
          <w:sz w:val="24"/>
          <w:szCs w:val="24"/>
          <w:u w:val="single"/>
        </w:rPr>
        <w:t>1. ročník</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Matematika: </w:t>
      </w:r>
      <w:proofErr w:type="spellStart"/>
      <w:r>
        <w:rPr>
          <w:rFonts w:ascii="Times New Roman" w:hAnsi="Times New Roman" w:cs="Times New Roman"/>
          <w:sz w:val="24"/>
          <w:szCs w:val="24"/>
        </w:rPr>
        <w:t>Numerácia</w:t>
      </w:r>
      <w:proofErr w:type="spellEnd"/>
      <w:r>
        <w:rPr>
          <w:rFonts w:ascii="Times New Roman" w:hAnsi="Times New Roman" w:cs="Times New Roman"/>
          <w:sz w:val="24"/>
          <w:szCs w:val="24"/>
        </w:rPr>
        <w:t xml:space="preserve"> v obore 5, Porovnávanie čísel, Základné počtové úkony v obore 5-  využitie euro pokladne</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Slovenský jazyk a literatúra: </w:t>
      </w:r>
      <w:r>
        <w:rPr>
          <w:rFonts w:ascii="Times New Roman" w:hAnsi="Times New Roman" w:cs="Times New Roman"/>
          <w:sz w:val="24"/>
          <w:szCs w:val="24"/>
        </w:rPr>
        <w:t xml:space="preserve">Poďakovanie, prosba, Rozprávky- Medovníkový domček, Janko </w:t>
      </w:r>
      <w:proofErr w:type="spellStart"/>
      <w:r>
        <w:rPr>
          <w:rFonts w:ascii="Times New Roman" w:hAnsi="Times New Roman" w:cs="Times New Roman"/>
          <w:sz w:val="24"/>
          <w:szCs w:val="24"/>
        </w:rPr>
        <w:t>Hraško</w:t>
      </w:r>
      <w:proofErr w:type="spellEnd"/>
      <w:r>
        <w:rPr>
          <w:rFonts w:ascii="Times New Roman" w:hAnsi="Times New Roman" w:cs="Times New Roman"/>
          <w:sz w:val="24"/>
          <w:szCs w:val="24"/>
        </w:rPr>
        <w:t>, Návšteva knižnice</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Hudobná výchova: </w:t>
      </w:r>
      <w:r>
        <w:rPr>
          <w:rFonts w:ascii="Times New Roman" w:hAnsi="Times New Roman" w:cs="Times New Roman"/>
          <w:sz w:val="24"/>
          <w:szCs w:val="24"/>
        </w:rPr>
        <w:t>Moja mamka niečo má</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Pracovné vyučovanie: </w:t>
      </w:r>
      <w:r>
        <w:rPr>
          <w:rFonts w:ascii="Times New Roman" w:hAnsi="Times New Roman" w:cs="Times New Roman"/>
          <w:sz w:val="24"/>
          <w:szCs w:val="24"/>
        </w:rPr>
        <w:t>Osobná hygiena, Vianoce – darčeky k sviatkom, Siatie plodín</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Vecné učenie: </w:t>
      </w:r>
      <w:r>
        <w:rPr>
          <w:rFonts w:ascii="Times New Roman" w:hAnsi="Times New Roman" w:cs="Times New Roman"/>
          <w:sz w:val="24"/>
          <w:szCs w:val="24"/>
        </w:rPr>
        <w:t>Domov, Vianoce, Práca a odpočinok</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Výtvarná výchova: </w:t>
      </w:r>
      <w:r>
        <w:rPr>
          <w:rFonts w:ascii="Times New Roman" w:hAnsi="Times New Roman" w:cs="Times New Roman"/>
          <w:sz w:val="24"/>
          <w:szCs w:val="24"/>
        </w:rPr>
        <w:t>Darček pre mamičku</w:t>
      </w:r>
    </w:p>
    <w:p w:rsidR="00C66A27" w:rsidRDefault="00C66A27" w:rsidP="00C66A27">
      <w:pPr>
        <w:rPr>
          <w:rFonts w:ascii="Times New Roman" w:hAnsi="Times New Roman" w:cs="Times New Roman"/>
          <w:sz w:val="24"/>
          <w:szCs w:val="24"/>
        </w:rPr>
      </w:pPr>
    </w:p>
    <w:p w:rsidR="00C66A27" w:rsidRDefault="00C66A27" w:rsidP="00C66A27">
      <w:pPr>
        <w:rPr>
          <w:rFonts w:ascii="Times New Roman" w:hAnsi="Times New Roman" w:cs="Times New Roman"/>
          <w:sz w:val="24"/>
          <w:szCs w:val="24"/>
        </w:rPr>
      </w:pPr>
    </w:p>
    <w:p w:rsidR="00C66A27" w:rsidRDefault="00C66A27" w:rsidP="00C66A27">
      <w:pPr>
        <w:rPr>
          <w:rFonts w:ascii="Times New Roman" w:hAnsi="Times New Roman" w:cs="Times New Roman"/>
          <w:sz w:val="24"/>
          <w:szCs w:val="24"/>
        </w:rPr>
      </w:pPr>
    </w:p>
    <w:p w:rsidR="00C66A27" w:rsidRDefault="00C66A27" w:rsidP="00C66A27">
      <w:pPr>
        <w:rPr>
          <w:rFonts w:ascii="Times New Roman" w:hAnsi="Times New Roman" w:cs="Times New Roman"/>
          <w:sz w:val="24"/>
          <w:szCs w:val="24"/>
        </w:rPr>
      </w:pPr>
    </w:p>
    <w:p w:rsidR="00C66A27" w:rsidRDefault="00C66A27" w:rsidP="00C66A27">
      <w:pPr>
        <w:rPr>
          <w:rFonts w:ascii="Times New Roman" w:hAnsi="Times New Roman" w:cs="Times New Roman"/>
          <w:sz w:val="24"/>
          <w:szCs w:val="24"/>
        </w:rPr>
      </w:pPr>
    </w:p>
    <w:p w:rsidR="00C66A27" w:rsidRDefault="00C66A27" w:rsidP="00C66A27">
      <w:pPr>
        <w:rPr>
          <w:rFonts w:ascii="Times New Roman" w:hAnsi="Times New Roman" w:cs="Times New Roman"/>
          <w:b/>
          <w:sz w:val="24"/>
          <w:szCs w:val="24"/>
          <w:u w:val="single"/>
        </w:rPr>
      </w:pPr>
    </w:p>
    <w:p w:rsidR="00C66A27" w:rsidRDefault="00C66A27" w:rsidP="00C66A27">
      <w:pPr>
        <w:rPr>
          <w:rFonts w:ascii="Times New Roman" w:hAnsi="Times New Roman" w:cs="Times New Roman"/>
          <w:b/>
          <w:sz w:val="24"/>
          <w:szCs w:val="24"/>
          <w:u w:val="single"/>
        </w:rPr>
      </w:pPr>
    </w:p>
    <w:p w:rsidR="00C66A27" w:rsidRDefault="00C66A27" w:rsidP="00C66A27">
      <w:pPr>
        <w:rPr>
          <w:rFonts w:ascii="Times New Roman" w:hAnsi="Times New Roman" w:cs="Times New Roman"/>
          <w:b/>
          <w:sz w:val="24"/>
          <w:szCs w:val="24"/>
          <w:u w:val="single"/>
        </w:rPr>
      </w:pPr>
    </w:p>
    <w:p w:rsidR="00C66A27" w:rsidRDefault="00C66A27" w:rsidP="00C66A27">
      <w:pPr>
        <w:rPr>
          <w:rFonts w:ascii="Times New Roman" w:hAnsi="Times New Roman" w:cs="Times New Roman"/>
          <w:b/>
          <w:sz w:val="24"/>
          <w:szCs w:val="24"/>
          <w:u w:val="single"/>
        </w:rPr>
      </w:pPr>
      <w:r>
        <w:rPr>
          <w:rFonts w:ascii="Times New Roman" w:hAnsi="Times New Roman" w:cs="Times New Roman"/>
          <w:b/>
          <w:sz w:val="24"/>
          <w:szCs w:val="24"/>
          <w:u w:val="single"/>
        </w:rPr>
        <w:t>2. ročník</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Matematika: </w:t>
      </w:r>
      <w:proofErr w:type="spellStart"/>
      <w:r>
        <w:rPr>
          <w:rFonts w:ascii="Times New Roman" w:hAnsi="Times New Roman" w:cs="Times New Roman"/>
          <w:sz w:val="24"/>
          <w:szCs w:val="24"/>
        </w:rPr>
        <w:t>Numerácia</w:t>
      </w:r>
      <w:proofErr w:type="spellEnd"/>
      <w:r>
        <w:rPr>
          <w:rFonts w:ascii="Times New Roman" w:hAnsi="Times New Roman" w:cs="Times New Roman"/>
          <w:sz w:val="24"/>
          <w:szCs w:val="24"/>
        </w:rPr>
        <w:t xml:space="preserve"> v obore do 10, Počtové úkony v obore do 10, Praktické príklady na porovnávanie cien tovaru – euro pokladňa</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Slovenský jazyk: </w:t>
      </w:r>
      <w:r>
        <w:rPr>
          <w:rFonts w:ascii="Times New Roman" w:hAnsi="Times New Roman" w:cs="Times New Roman"/>
          <w:sz w:val="24"/>
          <w:szCs w:val="24"/>
        </w:rPr>
        <w:t>Prosba, poďakovanie, Formulácia odpovedí na otázky, Nákup, cestovanie O zlatej rybke, Tri prasiatka</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Pracovné vyučovanie: </w:t>
      </w:r>
      <w:r>
        <w:rPr>
          <w:rFonts w:ascii="Times New Roman" w:hAnsi="Times New Roman" w:cs="Times New Roman"/>
          <w:sz w:val="24"/>
          <w:szCs w:val="24"/>
        </w:rPr>
        <w:t>Darčeky z prírodného a odpadového materiálu – adventný kalendár, Osobná hygiena, Domáce práce, Darčeky k sviatkom</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Hudobná výchova: </w:t>
      </w:r>
      <w:r>
        <w:rPr>
          <w:rFonts w:ascii="Times New Roman" w:hAnsi="Times New Roman" w:cs="Times New Roman"/>
          <w:sz w:val="24"/>
          <w:szCs w:val="24"/>
        </w:rPr>
        <w:t>1,2,3,4,5 – pieseň, Mamka varí obed</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Vecné učenie: </w:t>
      </w:r>
      <w:r>
        <w:rPr>
          <w:rFonts w:ascii="Times New Roman" w:hAnsi="Times New Roman" w:cs="Times New Roman"/>
          <w:sz w:val="24"/>
          <w:szCs w:val="24"/>
        </w:rPr>
        <w:t>Cestovanie do školy, Naša trieda – školské pomôcky, Rodina a spoločnosť – V obchode, Na pošte, Ľudia a veci – výrobky dennej potreby</w:t>
      </w:r>
    </w:p>
    <w:p w:rsidR="00C66A27" w:rsidRDefault="00C66A27" w:rsidP="00C66A27">
      <w:pPr>
        <w:rPr>
          <w:rFonts w:ascii="Times New Roman" w:hAnsi="Times New Roman" w:cs="Times New Roman"/>
          <w:sz w:val="24"/>
          <w:szCs w:val="24"/>
        </w:rPr>
      </w:pPr>
      <w:r>
        <w:rPr>
          <w:rFonts w:ascii="Times New Roman" w:hAnsi="Times New Roman" w:cs="Times New Roman"/>
          <w:b/>
          <w:sz w:val="24"/>
          <w:szCs w:val="24"/>
        </w:rPr>
        <w:t xml:space="preserve">Výtvarná výchova: </w:t>
      </w:r>
      <w:r>
        <w:rPr>
          <w:rFonts w:ascii="Times New Roman" w:hAnsi="Times New Roman" w:cs="Times New Roman"/>
          <w:sz w:val="24"/>
          <w:szCs w:val="24"/>
        </w:rPr>
        <w:t>Moja obľúbená hračka</w:t>
      </w:r>
    </w:p>
    <w:p w:rsidR="00C66A27" w:rsidRDefault="00C66A27" w:rsidP="00C66A27">
      <w:pPr>
        <w:rPr>
          <w:rFonts w:ascii="Times New Roman" w:hAnsi="Times New Roman" w:cs="Times New Roman"/>
          <w:sz w:val="24"/>
          <w:szCs w:val="24"/>
        </w:rPr>
      </w:pPr>
    </w:p>
    <w:p w:rsidR="00C66A27" w:rsidRDefault="00C66A27" w:rsidP="00C66A2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3. ročník</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Matematika: </w:t>
      </w:r>
      <w:proofErr w:type="spellStart"/>
      <w:r>
        <w:rPr>
          <w:rFonts w:ascii="Times New Roman" w:hAnsi="Times New Roman" w:cs="Times New Roman"/>
          <w:sz w:val="24"/>
          <w:szCs w:val="24"/>
        </w:rPr>
        <w:t>Numerácia</w:t>
      </w:r>
      <w:proofErr w:type="spellEnd"/>
      <w:r>
        <w:rPr>
          <w:rFonts w:ascii="Times New Roman" w:hAnsi="Times New Roman" w:cs="Times New Roman"/>
          <w:sz w:val="24"/>
          <w:szCs w:val="24"/>
        </w:rPr>
        <w:t xml:space="preserve"> v obore do 20, Počtové úkony v obore 20, Porovnávanie čísel, Riešenie jednoduchých slovných úloh pomocou euro pokladne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Slovenský jazyk a literatúra: </w:t>
      </w:r>
      <w:r>
        <w:rPr>
          <w:rFonts w:ascii="Times New Roman" w:hAnsi="Times New Roman" w:cs="Times New Roman"/>
          <w:sz w:val="24"/>
          <w:szCs w:val="24"/>
        </w:rPr>
        <w:t xml:space="preserve">Malý pomocník, Nedeľa, </w:t>
      </w:r>
      <w:proofErr w:type="spellStart"/>
      <w:r>
        <w:rPr>
          <w:rFonts w:ascii="Times New Roman" w:hAnsi="Times New Roman" w:cs="Times New Roman"/>
          <w:sz w:val="24"/>
          <w:szCs w:val="24"/>
        </w:rPr>
        <w:t>Nevedko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Leňoško</w:t>
      </w:r>
      <w:proofErr w:type="spellEnd"/>
      <w:r>
        <w:rPr>
          <w:rFonts w:ascii="Times New Roman" w:hAnsi="Times New Roman" w:cs="Times New Roman"/>
          <w:sz w:val="24"/>
          <w:szCs w:val="24"/>
        </w:rPr>
        <w:t>, U mäsiara, Čo je rodina, Ako kúrime, Taxík, Žiarovka, Kto patrí do rodiny, Ako prišiel chlebík, Ako psíček nakupoval, Ľudské ruky</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Pracovné vyučovanie: </w:t>
      </w:r>
      <w:r>
        <w:rPr>
          <w:rFonts w:ascii="Times New Roman" w:hAnsi="Times New Roman" w:cs="Times New Roman"/>
          <w:sz w:val="24"/>
          <w:szCs w:val="24"/>
        </w:rPr>
        <w:t>Výroba pokladničky, Ručne robené darčeky, Vianočné a veľkonočné ozdoby, Šitie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Hudobná výchova: </w:t>
      </w:r>
      <w:r>
        <w:rPr>
          <w:rFonts w:ascii="Times New Roman" w:hAnsi="Times New Roman" w:cs="Times New Roman"/>
          <w:sz w:val="24"/>
          <w:szCs w:val="24"/>
        </w:rPr>
        <w:t xml:space="preserve">Vstávaj </w:t>
      </w:r>
      <w:proofErr w:type="spellStart"/>
      <w:r>
        <w:rPr>
          <w:rFonts w:ascii="Times New Roman" w:hAnsi="Times New Roman" w:cs="Times New Roman"/>
          <w:sz w:val="24"/>
          <w:szCs w:val="24"/>
        </w:rPr>
        <w:t>Honzo</w:t>
      </w:r>
      <w:proofErr w:type="spellEnd"/>
      <w:r>
        <w:rPr>
          <w:rFonts w:ascii="Times New Roman" w:hAnsi="Times New Roman" w:cs="Times New Roman"/>
          <w:sz w:val="24"/>
          <w:szCs w:val="24"/>
        </w:rPr>
        <w:t xml:space="preserve"> hore,  Vianočné koledy, Tancuj, tancuj, vykrúcaj, Na dvore býva sliepočka naša, Šli dievčence vence viť, Čie sú to kone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Vecné učenie: </w:t>
      </w:r>
      <w:r>
        <w:rPr>
          <w:rFonts w:ascii="Times New Roman" w:hAnsi="Times New Roman" w:cs="Times New Roman"/>
          <w:sz w:val="24"/>
          <w:szCs w:val="24"/>
        </w:rPr>
        <w:t>Naša škola, Časové jednotky, Konzervovanie ovocia a zeleniny, Technika a výroba, Rodina a spoločnosť, Platidlá</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Výtvarná výchova: </w:t>
      </w:r>
      <w:r>
        <w:rPr>
          <w:rFonts w:ascii="Times New Roman" w:hAnsi="Times New Roman" w:cs="Times New Roman"/>
          <w:sz w:val="24"/>
          <w:szCs w:val="24"/>
        </w:rPr>
        <w:t>Moja rodina, Detské hračky</w:t>
      </w: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 ročník</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Matematika:</w:t>
      </w:r>
      <w:r>
        <w:rPr>
          <w:rFonts w:ascii="Times New Roman" w:hAnsi="Times New Roman" w:cs="Times New Roman"/>
          <w:sz w:val="24"/>
          <w:szCs w:val="24"/>
        </w:rPr>
        <w:t xml:space="preserve"> </w:t>
      </w:r>
      <w:proofErr w:type="spellStart"/>
      <w:r>
        <w:rPr>
          <w:rFonts w:ascii="Times New Roman" w:hAnsi="Times New Roman" w:cs="Times New Roman"/>
          <w:sz w:val="24"/>
          <w:szCs w:val="24"/>
        </w:rPr>
        <w:t>Numerácia</w:t>
      </w:r>
      <w:proofErr w:type="spellEnd"/>
      <w:r>
        <w:rPr>
          <w:rFonts w:ascii="Times New Roman" w:hAnsi="Times New Roman" w:cs="Times New Roman"/>
          <w:sz w:val="24"/>
          <w:szCs w:val="24"/>
        </w:rPr>
        <w:t xml:space="preserve"> v obore do 100, Počtové úkony v obore do 100,Porovnávanie čísel, Práca s euro pokladňou – riešenie praktických úloh.</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Slovenský jazyk a literatúra: </w:t>
      </w:r>
      <w:r>
        <w:rPr>
          <w:rFonts w:ascii="Times New Roman" w:hAnsi="Times New Roman" w:cs="Times New Roman"/>
          <w:sz w:val="24"/>
          <w:szCs w:val="24"/>
        </w:rPr>
        <w:t>Braček a sestrička, Moja knižnica, O vianočných darčekoch, Tóno a Tonka, Kamarátka, Zlatá priadka</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sz w:val="24"/>
          <w:szCs w:val="24"/>
        </w:rPr>
        <w:t>Naša rodina, Mesto a dedina, Zimné športy, Porekadlá o práci, Telefonovanie</w:t>
      </w:r>
    </w:p>
    <w:p w:rsidR="00C66A27" w:rsidRDefault="00C66A27" w:rsidP="00C66A2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Pracovné vyučovanie: </w:t>
      </w:r>
      <w:r>
        <w:rPr>
          <w:rFonts w:ascii="Times New Roman" w:hAnsi="Times New Roman" w:cs="Times New Roman"/>
          <w:sz w:val="24"/>
          <w:szCs w:val="24"/>
        </w:rPr>
        <w:t>Práce v domácnosti – hygiena, príprava raňajok, Zhotovovanie darčekov</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Hudobná výchova: </w:t>
      </w:r>
      <w:r>
        <w:rPr>
          <w:rFonts w:ascii="Times New Roman" w:hAnsi="Times New Roman" w:cs="Times New Roman"/>
          <w:sz w:val="24"/>
          <w:szCs w:val="24"/>
        </w:rPr>
        <w:t xml:space="preserve">Sedemdesiat </w:t>
      </w:r>
      <w:proofErr w:type="spellStart"/>
      <w:r>
        <w:rPr>
          <w:rFonts w:ascii="Times New Roman" w:hAnsi="Times New Roman" w:cs="Times New Roman"/>
          <w:sz w:val="24"/>
          <w:szCs w:val="24"/>
        </w:rPr>
        <w:t>sukien</w:t>
      </w:r>
      <w:proofErr w:type="spellEnd"/>
      <w:r>
        <w:rPr>
          <w:rFonts w:ascii="Times New Roman" w:hAnsi="Times New Roman" w:cs="Times New Roman"/>
          <w:sz w:val="24"/>
          <w:szCs w:val="24"/>
        </w:rPr>
        <w:t xml:space="preserve"> mala, Vianočné koledy, Čierne oči choďte spať, Spi, </w:t>
      </w:r>
      <w:proofErr w:type="spellStart"/>
      <w:r>
        <w:rPr>
          <w:rFonts w:ascii="Times New Roman" w:hAnsi="Times New Roman" w:cs="Times New Roman"/>
          <w:sz w:val="24"/>
          <w:szCs w:val="24"/>
        </w:rPr>
        <w:t>dieťatko,spiže</w:t>
      </w:r>
      <w:proofErr w:type="spellEnd"/>
      <w:r>
        <w:rPr>
          <w:rFonts w:ascii="Times New Roman" w:hAnsi="Times New Roman" w:cs="Times New Roman"/>
          <w:sz w:val="24"/>
          <w:szCs w:val="24"/>
        </w:rPr>
        <w:t xml:space="preserve">...,Moje milé premilené jahody, </w:t>
      </w:r>
      <w:proofErr w:type="spellStart"/>
      <w:r>
        <w:rPr>
          <w:rFonts w:ascii="Times New Roman" w:hAnsi="Times New Roman" w:cs="Times New Roman"/>
          <w:sz w:val="24"/>
          <w:szCs w:val="24"/>
        </w:rPr>
        <w:t>Čižíček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čižíček</w:t>
      </w:r>
      <w:proofErr w:type="spellEnd"/>
      <w:r>
        <w:rPr>
          <w:rFonts w:ascii="Times New Roman" w:hAnsi="Times New Roman" w:cs="Times New Roman"/>
          <w:sz w:val="24"/>
          <w:szCs w:val="24"/>
        </w:rPr>
        <w:t>...</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Vecné učenie: </w:t>
      </w:r>
      <w:r>
        <w:rPr>
          <w:rFonts w:ascii="Times New Roman" w:hAnsi="Times New Roman" w:cs="Times New Roman"/>
          <w:sz w:val="24"/>
          <w:szCs w:val="24"/>
        </w:rPr>
        <w:t>Jeseň ( úroda, zdravie), Rodina, Naše mesto - obec, Zdravotnícke zariadenia, Polícia, Jazda na bicykli, Zimné športy, Človek, Príroda na jar a v lete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Výtvarná výchova: </w:t>
      </w:r>
      <w:r>
        <w:rPr>
          <w:rFonts w:ascii="Times New Roman" w:hAnsi="Times New Roman" w:cs="Times New Roman"/>
          <w:sz w:val="24"/>
          <w:szCs w:val="24"/>
        </w:rPr>
        <w:t>Pozdravy na Vianoce, Veľkú noc</w:t>
      </w: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5.ročník</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Matematika: </w:t>
      </w:r>
      <w:proofErr w:type="spellStart"/>
      <w:r>
        <w:rPr>
          <w:rFonts w:ascii="Times New Roman" w:hAnsi="Times New Roman" w:cs="Times New Roman"/>
          <w:sz w:val="24"/>
          <w:szCs w:val="24"/>
        </w:rPr>
        <w:t>Numerácia</w:t>
      </w:r>
      <w:proofErr w:type="spellEnd"/>
      <w:r>
        <w:rPr>
          <w:rFonts w:ascii="Times New Roman" w:hAnsi="Times New Roman" w:cs="Times New Roman"/>
          <w:sz w:val="24"/>
          <w:szCs w:val="24"/>
        </w:rPr>
        <w:t xml:space="preserve"> v obore do 1 000,Sčítanie a odčítanie prirodzených čísel v obore do 1 000, Násobenie a delenie v obore do 60, Porovnávanie čísel v obore do 1 000 - uplatniť spotrebiteľské zručnosti pri porovnávaní čísel,  Jednoduché slovné úlohy - prijímať finančné rozhodnutia, Praktické slovné  úlohy - práca s euro pokladňou</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Slovenský jazyk a literatúra: </w:t>
      </w:r>
      <w:r>
        <w:rPr>
          <w:rFonts w:ascii="Times New Roman" w:hAnsi="Times New Roman" w:cs="Times New Roman"/>
          <w:sz w:val="24"/>
          <w:szCs w:val="24"/>
        </w:rPr>
        <w:t>Zberateľ, Ako objavili štiavnické bane, Detvan a Jánošíkov poklad, Ako zajko slúžil</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sz w:val="24"/>
          <w:szCs w:val="24"/>
        </w:rPr>
        <w:t>Písanie pohľadnice, Moja rodina, Vianoce, Formy spoločenského styku  - požiadanie, poďakovanie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Vlastiveda: </w:t>
      </w:r>
      <w:r>
        <w:rPr>
          <w:rFonts w:ascii="Times New Roman" w:hAnsi="Times New Roman" w:cs="Times New Roman"/>
          <w:sz w:val="24"/>
          <w:szCs w:val="24"/>
        </w:rPr>
        <w:t>Život v rodine, Finančný rozpočet, hospodárenie, Elektrické spotrebiče – šetrenie energií, financií.</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Pracovné vyučovanie: </w:t>
      </w:r>
      <w:r>
        <w:rPr>
          <w:rFonts w:ascii="Times New Roman" w:hAnsi="Times New Roman" w:cs="Times New Roman"/>
          <w:sz w:val="24"/>
          <w:szCs w:val="24"/>
        </w:rPr>
        <w:t>Práce v domácnosti, šetrenie materiálom a energií</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Etická výchova: </w:t>
      </w:r>
      <w:r>
        <w:rPr>
          <w:rFonts w:ascii="Times New Roman" w:hAnsi="Times New Roman" w:cs="Times New Roman"/>
          <w:sz w:val="24"/>
          <w:szCs w:val="24"/>
        </w:rPr>
        <w:t xml:space="preserve">Hodnoty a ich rebríček „ Kto klame – ten kradne“ </w:t>
      </w:r>
    </w:p>
    <w:p w:rsidR="00C66A27" w:rsidRDefault="00C66A27" w:rsidP="00C66A27">
      <w:pPr>
        <w:spacing w:line="240" w:lineRule="auto"/>
        <w:jc w:val="both"/>
        <w:rPr>
          <w:rFonts w:ascii="Times New Roman" w:hAnsi="Times New Roman" w:cs="Times New Roman"/>
          <w:b/>
          <w:sz w:val="24"/>
          <w:szCs w:val="24"/>
        </w:rPr>
      </w:pPr>
    </w:p>
    <w:p w:rsidR="00C66A27" w:rsidRDefault="00C66A27" w:rsidP="00C66A27">
      <w:pPr>
        <w:spacing w:line="240" w:lineRule="auto"/>
        <w:jc w:val="both"/>
        <w:rPr>
          <w:rFonts w:ascii="Times New Roman" w:hAnsi="Times New Roman" w:cs="Times New Roman"/>
          <w:b/>
          <w:sz w:val="24"/>
          <w:szCs w:val="24"/>
        </w:rPr>
      </w:pPr>
    </w:p>
    <w:p w:rsidR="00C66A27" w:rsidRDefault="00C66A27" w:rsidP="00C66A2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6. ročník</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Matematika:</w:t>
      </w:r>
      <w:r>
        <w:rPr>
          <w:rFonts w:ascii="Times New Roman" w:hAnsi="Times New Roman" w:cs="Times New Roman"/>
          <w:sz w:val="24"/>
          <w:szCs w:val="24"/>
        </w:rPr>
        <w:t xml:space="preserve"> </w:t>
      </w:r>
      <w:proofErr w:type="spellStart"/>
      <w:r>
        <w:rPr>
          <w:rFonts w:ascii="Times New Roman" w:hAnsi="Times New Roman" w:cs="Times New Roman"/>
          <w:sz w:val="24"/>
          <w:szCs w:val="24"/>
        </w:rPr>
        <w:t>Numerácia</w:t>
      </w:r>
      <w:proofErr w:type="spellEnd"/>
      <w:r>
        <w:rPr>
          <w:rFonts w:ascii="Times New Roman" w:hAnsi="Times New Roman" w:cs="Times New Roman"/>
          <w:sz w:val="24"/>
          <w:szCs w:val="24"/>
        </w:rPr>
        <w:t xml:space="preserve"> v obore do 10 000, Sčítanie a odčítanie prirodzených čísel v obore do 10 000, Násobenie a delenie v obore do 100,  Porovnávanie čísel v obore do 10 000 – porovnávanie cien tovarov , Slovné úlohy –  riešenie praktických úloh zo života, práca s eurami, prijímať finančné rozhodnutia, nakupovanie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Slovenský jazyk a literatúra:</w:t>
      </w:r>
      <w:r>
        <w:rPr>
          <w:rFonts w:ascii="Times New Roman" w:hAnsi="Times New Roman" w:cs="Times New Roman"/>
          <w:sz w:val="24"/>
          <w:szCs w:val="24"/>
        </w:rPr>
        <w:t xml:space="preserve"> O troch grošoch, Jánošík – povesti, Svätý Mikuláš, </w:t>
      </w:r>
      <w:proofErr w:type="spellStart"/>
      <w:r>
        <w:rPr>
          <w:rFonts w:ascii="Times New Roman" w:hAnsi="Times New Roman" w:cs="Times New Roman"/>
          <w:sz w:val="24"/>
          <w:szCs w:val="24"/>
        </w:rPr>
        <w:t>Koledníci</w:t>
      </w:r>
      <w:proofErr w:type="spellEnd"/>
      <w:r>
        <w:rPr>
          <w:rFonts w:ascii="Times New Roman" w:hAnsi="Times New Roman" w:cs="Times New Roman"/>
          <w:sz w:val="24"/>
          <w:szCs w:val="24"/>
        </w:rPr>
        <w:t>, O človeku, ktorý nikdy nehrešil, Mesiac,  O rybárovi a rybke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sz w:val="24"/>
          <w:szCs w:val="24"/>
        </w:rPr>
        <w:t>Obchodný dom, Dedina, Naša škola, Krásy Slovenska, Čo robíme na ihrisku</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Vlastiveda: </w:t>
      </w:r>
      <w:r>
        <w:rPr>
          <w:rFonts w:ascii="Times New Roman" w:hAnsi="Times New Roman" w:cs="Times New Roman"/>
          <w:sz w:val="24"/>
          <w:szCs w:val="24"/>
        </w:rPr>
        <w:t>Slovenská republika, Cyril a Metod, Upevnenie kresťanskej moci, Zdravie a choroba, Uhlie, Elektrická energia</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Pracovné vyučovanie: </w:t>
      </w:r>
      <w:r>
        <w:rPr>
          <w:rFonts w:ascii="Times New Roman" w:hAnsi="Times New Roman" w:cs="Times New Roman"/>
          <w:sz w:val="24"/>
          <w:szCs w:val="24"/>
        </w:rPr>
        <w:t>Príprava pokrmov -jednoduchý nákup, Práca s drobným materiálom – výroba vianočných a veľkonočných dekorácií a darčekov</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Etická výchova: </w:t>
      </w:r>
      <w:r>
        <w:rPr>
          <w:rFonts w:ascii="Times New Roman" w:hAnsi="Times New Roman" w:cs="Times New Roman"/>
          <w:sz w:val="24"/>
          <w:szCs w:val="24"/>
        </w:rPr>
        <w:t>Pozitívne vzory správania, Asertivita</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Hudobná výchova: </w:t>
      </w:r>
      <w:r>
        <w:rPr>
          <w:rFonts w:ascii="Times New Roman" w:hAnsi="Times New Roman" w:cs="Times New Roman"/>
          <w:sz w:val="24"/>
          <w:szCs w:val="24"/>
        </w:rPr>
        <w:t xml:space="preserve">Hej, už sa na tej hore, Chlapec som ja, chlapec, Poďme, chlapci, poďme zbíjať, Vydala mamička, Z brezového dreva voda kvapká, Čiže si, šuhajko, </w:t>
      </w:r>
      <w:proofErr w:type="spellStart"/>
      <w:r>
        <w:rPr>
          <w:rFonts w:ascii="Times New Roman" w:hAnsi="Times New Roman" w:cs="Times New Roman"/>
          <w:sz w:val="24"/>
          <w:szCs w:val="24"/>
        </w:rPr>
        <w:t>Andulko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šafařova</w:t>
      </w:r>
      <w:proofErr w:type="spellEnd"/>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Informatická výchova: </w:t>
      </w:r>
      <w:r>
        <w:rPr>
          <w:rFonts w:ascii="Times New Roman" w:hAnsi="Times New Roman" w:cs="Times New Roman"/>
          <w:sz w:val="24"/>
          <w:szCs w:val="24"/>
        </w:rPr>
        <w:t>Komunikácia prostredníctvom internetu - bezpečnosť</w:t>
      </w:r>
    </w:p>
    <w:p w:rsidR="00C66A27" w:rsidRDefault="00C66A27" w:rsidP="00C66A2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7. ročník</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Matematika: </w:t>
      </w:r>
      <w:proofErr w:type="spellStart"/>
      <w:r>
        <w:rPr>
          <w:rFonts w:ascii="Times New Roman" w:hAnsi="Times New Roman" w:cs="Times New Roman"/>
          <w:sz w:val="24"/>
          <w:szCs w:val="24"/>
        </w:rPr>
        <w:t>Numerácia</w:t>
      </w:r>
      <w:proofErr w:type="spellEnd"/>
      <w:r>
        <w:rPr>
          <w:rFonts w:ascii="Times New Roman" w:hAnsi="Times New Roman" w:cs="Times New Roman"/>
          <w:sz w:val="24"/>
          <w:szCs w:val="24"/>
        </w:rPr>
        <w:t xml:space="preserve"> v obore do milióna, Sčítanie a odčítanie v obore milión, Písomné násobenie a delenie v obore malej násobilky, Riešenie jednoduchých slovných úloh – vypracovať finančný plán, hospodárenie v rodine, racionálne nakupovanie, Porovnávanie čísel v obore do milióna - porovnávanie cien</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Slovenský jazyk a literatúra: </w:t>
      </w:r>
      <w:r>
        <w:rPr>
          <w:rFonts w:ascii="Times New Roman" w:hAnsi="Times New Roman" w:cs="Times New Roman"/>
          <w:sz w:val="24"/>
          <w:szCs w:val="24"/>
        </w:rPr>
        <w:t>O krajčírskom učňovi, Detektívne Vianoce, Kominári – čierni chlapci, Pláca bez práce, Otcovo dedičstvo, Chlieb má veľkú moc, Na svete je toľko vecí</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Na trhovisku, Oznámenie, Inzerát, List, Podací lístok, Poštová poukážka, U zubného lekára, V holičstve a kaderníctve, Jankov pracovný deň</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Biológia: </w:t>
      </w:r>
      <w:r>
        <w:rPr>
          <w:rFonts w:ascii="Times New Roman" w:hAnsi="Times New Roman" w:cs="Times New Roman"/>
          <w:sz w:val="24"/>
          <w:szCs w:val="24"/>
        </w:rPr>
        <w:t>Význam vody pre život – šetrenie prírodných zdrojov</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Geografia: </w:t>
      </w:r>
      <w:r>
        <w:rPr>
          <w:rFonts w:ascii="Times New Roman" w:hAnsi="Times New Roman" w:cs="Times New Roman"/>
          <w:sz w:val="24"/>
          <w:szCs w:val="24"/>
        </w:rPr>
        <w:t>Európa – jednotlivé štáty</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Fyzika: </w:t>
      </w:r>
      <w:r>
        <w:rPr>
          <w:rFonts w:ascii="Times New Roman" w:hAnsi="Times New Roman" w:cs="Times New Roman"/>
          <w:sz w:val="24"/>
          <w:szCs w:val="24"/>
        </w:rPr>
        <w:t>Teplota –premeny skupenstva látok</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Občianska výchova: </w:t>
      </w:r>
      <w:r>
        <w:rPr>
          <w:rFonts w:ascii="Times New Roman" w:hAnsi="Times New Roman" w:cs="Times New Roman"/>
          <w:sz w:val="24"/>
          <w:szCs w:val="24"/>
        </w:rPr>
        <w:t>Rodina – deľba práce, Škola – používanie vedomostí, Spoločenský styk, Prevencia chorôb, Bezpečnosť na cestách</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Pracovné vyučovanie: </w:t>
      </w:r>
      <w:r>
        <w:rPr>
          <w:rFonts w:ascii="Times New Roman" w:hAnsi="Times New Roman" w:cs="Times New Roman"/>
          <w:sz w:val="24"/>
          <w:szCs w:val="24"/>
        </w:rPr>
        <w:t>Práce v domácnosti – hygiena domácnosti, Príprava pokrmov, Konzervovanie ovocia a zeleniny, Práca s drobným materiálom – využitie odpadov</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Etická výchova: </w:t>
      </w:r>
      <w:r>
        <w:rPr>
          <w:rFonts w:ascii="Times New Roman" w:hAnsi="Times New Roman" w:cs="Times New Roman"/>
          <w:sz w:val="24"/>
          <w:szCs w:val="24"/>
        </w:rPr>
        <w:t>Čeliť manipulácii a tlaku, Práva a povinnosti v rodine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Hudobná výchova: </w:t>
      </w:r>
      <w:proofErr w:type="spellStart"/>
      <w:r>
        <w:rPr>
          <w:rFonts w:ascii="Times New Roman" w:hAnsi="Times New Roman" w:cs="Times New Roman"/>
          <w:sz w:val="24"/>
          <w:szCs w:val="24"/>
        </w:rPr>
        <w:t>Išeu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Macek</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Mavacek</w:t>
      </w:r>
      <w:proofErr w:type="spellEnd"/>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Informatická výchova: </w:t>
      </w:r>
      <w:r>
        <w:rPr>
          <w:rFonts w:ascii="Times New Roman" w:hAnsi="Times New Roman" w:cs="Times New Roman"/>
          <w:sz w:val="24"/>
          <w:szCs w:val="24"/>
        </w:rPr>
        <w:t>E-mail, webový prehliadač</w:t>
      </w: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8. ročník</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Matematika: </w:t>
      </w:r>
      <w:proofErr w:type="spellStart"/>
      <w:r>
        <w:rPr>
          <w:rFonts w:ascii="Times New Roman" w:hAnsi="Times New Roman" w:cs="Times New Roman"/>
          <w:sz w:val="24"/>
          <w:szCs w:val="24"/>
        </w:rPr>
        <w:t>Numerácia</w:t>
      </w:r>
      <w:proofErr w:type="spellEnd"/>
      <w:r>
        <w:rPr>
          <w:rFonts w:ascii="Times New Roman" w:hAnsi="Times New Roman" w:cs="Times New Roman"/>
          <w:sz w:val="24"/>
          <w:szCs w:val="24"/>
        </w:rPr>
        <w:t xml:space="preserve"> v obore do milióna, Desatinné čísla – počtové úkony, Porovnávanie desatinných čísel, Slovné úlohy – praktické riešenie úloh z bežného života, Rozpočet rodiny, nakupovanie a porovnávanie cien </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Slovenský jazyk a literatúra:</w:t>
      </w:r>
      <w:r>
        <w:rPr>
          <w:rFonts w:ascii="Times New Roman" w:hAnsi="Times New Roman" w:cs="Times New Roman"/>
          <w:sz w:val="24"/>
          <w:szCs w:val="24"/>
        </w:rPr>
        <w:t xml:space="preserve"> Jeden otec dobrý, Niekoľko darov, ktoré môžeme rozdávať, Dotyk majstrovej ruky, Jaskyniarska veľmoc, Zemský poklad, Kráľovský rozsudok, Energia, Cigáni v pekle, Devätoro remesiel, Remeslo má zlaté dno, </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sz w:val="24"/>
          <w:szCs w:val="24"/>
        </w:rPr>
        <w:t>Číslovky, Boli sme v obchode s nábytkom, Prosba, Rozkaz, Poďakovanie, Životopis, Moje plány na prázdniny</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Biológia:  </w:t>
      </w:r>
      <w:r>
        <w:rPr>
          <w:rFonts w:ascii="Times New Roman" w:hAnsi="Times New Roman" w:cs="Times New Roman"/>
          <w:sz w:val="24"/>
          <w:szCs w:val="24"/>
        </w:rPr>
        <w:t>Drogová závislosť človeka, Účinky rastlín na živý organizmus - čaje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Geografia: </w:t>
      </w:r>
      <w:r>
        <w:rPr>
          <w:rFonts w:ascii="Times New Roman" w:hAnsi="Times New Roman" w:cs="Times New Roman"/>
          <w:sz w:val="24"/>
          <w:szCs w:val="24"/>
        </w:rPr>
        <w:t>Slovenská republika</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Fyzika: </w:t>
      </w:r>
      <w:r>
        <w:rPr>
          <w:rFonts w:ascii="Times New Roman" w:hAnsi="Times New Roman" w:cs="Times New Roman"/>
          <w:sz w:val="24"/>
          <w:szCs w:val="24"/>
        </w:rPr>
        <w:t>Meranie teploty a času – čas sú peniaze, Vlastnosti látok úspora financií pri správnom využití</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Občianska výchova: </w:t>
      </w:r>
      <w:r>
        <w:rPr>
          <w:rFonts w:ascii="Times New Roman" w:hAnsi="Times New Roman" w:cs="Times New Roman"/>
          <w:sz w:val="24"/>
          <w:szCs w:val="24"/>
        </w:rPr>
        <w:t>Hospodárenie v rodine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Pracovné vyučovanie: </w:t>
      </w:r>
      <w:r>
        <w:rPr>
          <w:rFonts w:ascii="Times New Roman" w:hAnsi="Times New Roman" w:cs="Times New Roman"/>
          <w:sz w:val="24"/>
          <w:szCs w:val="24"/>
        </w:rPr>
        <w:t xml:space="preserve">Práca v dielni – výroba obalov na učebnice, drobné opravy v škole, Príprava jedál, Výroby úžitkových predmetov, Práce v domácnosti – ručné pranie a pranie v práčke </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Etická výchova: </w:t>
      </w:r>
      <w:r>
        <w:rPr>
          <w:rFonts w:ascii="Times New Roman" w:hAnsi="Times New Roman" w:cs="Times New Roman"/>
          <w:sz w:val="24"/>
          <w:szCs w:val="24"/>
        </w:rPr>
        <w:t xml:space="preserve"> Pozitívne vzory správania, Ekonomické hodnoty a etika, Umenie hospodáriť, Ochrana spotrebiteľa, Dobré meno a pravda ako etické hodnoty, Rodinný rozpočet, Česť , ublíženie na cti, Tvorivosť v medziľudských vzťahoch v zamestnaní</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Hudobná výchova: </w:t>
      </w:r>
      <w:r>
        <w:rPr>
          <w:rFonts w:ascii="Times New Roman" w:hAnsi="Times New Roman" w:cs="Times New Roman"/>
          <w:sz w:val="24"/>
          <w:szCs w:val="24"/>
        </w:rPr>
        <w:t>Staviame máje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Informatická výchova: </w:t>
      </w:r>
      <w:r>
        <w:rPr>
          <w:rFonts w:ascii="Times New Roman" w:hAnsi="Times New Roman" w:cs="Times New Roman"/>
          <w:sz w:val="24"/>
          <w:szCs w:val="24"/>
        </w:rPr>
        <w:t>webový prehliadač, internet – informácie z bankovníctva, osobné údaje</w:t>
      </w: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sz w:val="24"/>
          <w:szCs w:val="24"/>
        </w:rPr>
      </w:pPr>
    </w:p>
    <w:p w:rsidR="00C66A27" w:rsidRDefault="00C66A27" w:rsidP="00C66A27">
      <w:pPr>
        <w:spacing w:line="240" w:lineRule="auto"/>
        <w:rPr>
          <w:rFonts w:ascii="Times New Roman" w:hAnsi="Times New Roman" w:cs="Times New Roman"/>
          <w:sz w:val="24"/>
          <w:szCs w:val="24"/>
        </w:rPr>
      </w:pPr>
    </w:p>
    <w:p w:rsidR="00C66A27" w:rsidRDefault="00C66A27" w:rsidP="00C66A2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9. ročník</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Matematika: </w:t>
      </w:r>
      <w:proofErr w:type="spellStart"/>
      <w:r>
        <w:rPr>
          <w:rFonts w:ascii="Times New Roman" w:hAnsi="Times New Roman" w:cs="Times New Roman"/>
          <w:sz w:val="24"/>
          <w:szCs w:val="24"/>
        </w:rPr>
        <w:t>Numerácia</w:t>
      </w:r>
      <w:proofErr w:type="spellEnd"/>
      <w:r>
        <w:rPr>
          <w:rFonts w:ascii="Times New Roman" w:hAnsi="Times New Roman" w:cs="Times New Roman"/>
          <w:sz w:val="24"/>
          <w:szCs w:val="24"/>
        </w:rPr>
        <w:t xml:space="preserve"> v obore do milióna, Počtové úkony s desatinnými číslami, Percento, promile, Slovné úlohy s využitím úloh z praxe, vypracovať finančný plán , poznať rôzne druhy platby – hotovosť, platobné karty, Bežný účet, Úvery a jeho riziká – istina, úrok, úroková miera, Sporenie a poistenie – praktické úlohy</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Slovenský jazyk: </w:t>
      </w:r>
      <w:r>
        <w:rPr>
          <w:rFonts w:ascii="Times New Roman" w:hAnsi="Times New Roman" w:cs="Times New Roman"/>
          <w:sz w:val="24"/>
          <w:szCs w:val="24"/>
        </w:rPr>
        <w:t xml:space="preserve">Čert slúži, Tri prúty kráľa Svätopluka, Malý drotár, Nástrahy ulice, O svete, Ohrozená planéta, </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sz w:val="24"/>
          <w:szCs w:val="24"/>
        </w:rPr>
        <w:t>Číslovky, Blahoželanie a telegram, List, Podací lístok, Poštová poukážka, Sprievodka, Reklamná ponuka, Objednávka, Žiadanka, Prihláška, Dotazník, Životopis, V reštaurácii, Príprava na budúce povolanie, Zuzka bola na pošte, Chlapci našli peňaženku</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Biológia: </w:t>
      </w:r>
      <w:r>
        <w:rPr>
          <w:rFonts w:ascii="Times New Roman" w:hAnsi="Times New Roman" w:cs="Times New Roman"/>
          <w:sz w:val="24"/>
          <w:szCs w:val="24"/>
        </w:rPr>
        <w:t>Ochrana životného prostredia – šetrenie energiami a prírodnými zdrojmi</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Geografia: </w:t>
      </w:r>
      <w:r>
        <w:rPr>
          <w:rFonts w:ascii="Times New Roman" w:hAnsi="Times New Roman" w:cs="Times New Roman"/>
          <w:sz w:val="24"/>
          <w:szCs w:val="24"/>
        </w:rPr>
        <w:t>Amerika , Afrika, Ázia</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Fyzika: </w:t>
      </w:r>
      <w:r>
        <w:rPr>
          <w:rFonts w:ascii="Times New Roman" w:hAnsi="Times New Roman" w:cs="Times New Roman"/>
          <w:sz w:val="24"/>
          <w:szCs w:val="24"/>
        </w:rPr>
        <w:t>Energia a jej správne využitie</w:t>
      </w:r>
      <w:r>
        <w:rPr>
          <w:rFonts w:ascii="Times New Roman" w:hAnsi="Times New Roman" w:cs="Times New Roman"/>
          <w:b/>
          <w:sz w:val="24"/>
          <w:szCs w:val="24"/>
        </w:rPr>
        <w:t xml:space="preserve">, </w:t>
      </w:r>
      <w:r>
        <w:rPr>
          <w:rFonts w:ascii="Times New Roman" w:hAnsi="Times New Roman" w:cs="Times New Roman"/>
          <w:sz w:val="24"/>
          <w:szCs w:val="24"/>
        </w:rPr>
        <w:t>Elektrická energia – šetrenie, Teplo a jeho šetrenie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Občianska výchova: </w:t>
      </w:r>
      <w:r>
        <w:rPr>
          <w:rFonts w:ascii="Times New Roman" w:hAnsi="Times New Roman" w:cs="Times New Roman"/>
          <w:sz w:val="24"/>
          <w:szCs w:val="24"/>
        </w:rPr>
        <w:t>Hospodárstvo v SR – práca, Peniaze – hotovostné, bezhotovostné, platobné karty, Spoločná mena EU, Peňažné ústavy – banky a poisťovne, Rodinný rozpočet – vyrovnaný, schodkový prebytkový, Zamestnanosť – nezamestnanosť, hmotná núdza, Formy sporenie</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Pracovné vyučovanie: </w:t>
      </w:r>
      <w:r>
        <w:rPr>
          <w:rFonts w:ascii="Times New Roman" w:hAnsi="Times New Roman" w:cs="Times New Roman"/>
          <w:sz w:val="24"/>
          <w:szCs w:val="24"/>
        </w:rPr>
        <w:t>Práce v domácnosti – opravy odevov, Pestovateľské práce – siatie zeleniny, pestovanie rastlín</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Etická výchova: </w:t>
      </w:r>
      <w:r>
        <w:rPr>
          <w:rFonts w:ascii="Times New Roman" w:hAnsi="Times New Roman" w:cs="Times New Roman"/>
          <w:sz w:val="24"/>
          <w:szCs w:val="24"/>
        </w:rPr>
        <w:t>Zdravý životný štýl, Hracie automaty, Masmediálne vplyvy – nadmerné sledovanie TV.</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Hudobná výchova: </w:t>
      </w:r>
      <w:r>
        <w:rPr>
          <w:rFonts w:ascii="Times New Roman" w:hAnsi="Times New Roman" w:cs="Times New Roman"/>
          <w:sz w:val="24"/>
          <w:szCs w:val="24"/>
        </w:rPr>
        <w:t>Z Východnej dievčatá</w:t>
      </w:r>
    </w:p>
    <w:p w:rsidR="00C66A27" w:rsidRDefault="00C66A27" w:rsidP="00C66A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Informatická výchova: </w:t>
      </w:r>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banking</w:t>
      </w:r>
      <w:proofErr w:type="spellEnd"/>
      <w:r>
        <w:rPr>
          <w:rFonts w:ascii="Times New Roman" w:hAnsi="Times New Roman" w:cs="Times New Roman"/>
          <w:sz w:val="24"/>
          <w:szCs w:val="24"/>
        </w:rPr>
        <w:t xml:space="preserve">- bezpečnosť, autorské práva, počítačová kriminalita – finančné dôsledky. </w:t>
      </w:r>
    </w:p>
    <w:p w:rsidR="00C66A27" w:rsidRDefault="00C66A27" w:rsidP="00C66A27">
      <w:pPr>
        <w:spacing w:line="240" w:lineRule="auto"/>
        <w:rPr>
          <w:rFonts w:ascii="Times New Roman" w:hAnsi="Times New Roman" w:cs="Times New Roman"/>
          <w:sz w:val="24"/>
          <w:szCs w:val="24"/>
        </w:rPr>
      </w:pPr>
    </w:p>
    <w:p w:rsidR="00C66A27" w:rsidRDefault="00C66A27" w:rsidP="00C66A27">
      <w:pPr>
        <w:spacing w:line="240" w:lineRule="auto"/>
        <w:rPr>
          <w:rFonts w:ascii="Times New Roman" w:hAnsi="Times New Roman" w:cs="Times New Roman"/>
          <w:sz w:val="24"/>
          <w:szCs w:val="24"/>
        </w:rPr>
      </w:pPr>
    </w:p>
    <w:p w:rsidR="00C66A27" w:rsidRDefault="00C66A27" w:rsidP="00C66A27">
      <w:pPr>
        <w:rPr>
          <w:rFonts w:ascii="Times New Roman" w:hAnsi="Times New Roman" w:cs="Times New Roman"/>
          <w:sz w:val="24"/>
          <w:szCs w:val="24"/>
        </w:rPr>
      </w:pPr>
    </w:p>
    <w:p w:rsidR="00C66A27" w:rsidRDefault="00C66A27" w:rsidP="00C66A27">
      <w:pPr>
        <w:jc w:val="both"/>
        <w:rPr>
          <w:rFonts w:ascii="Times New Roman" w:hAnsi="Times New Roman" w:cs="Times New Roman"/>
          <w:sz w:val="24"/>
          <w:szCs w:val="24"/>
        </w:rPr>
      </w:pPr>
    </w:p>
    <w:p w:rsidR="00C66A27" w:rsidRPr="00C66A27" w:rsidRDefault="00C66A27" w:rsidP="00C66A27">
      <w:pPr>
        <w:jc w:val="both"/>
        <w:rPr>
          <w:rFonts w:ascii="Times New Roman" w:hAnsi="Times New Roman" w:cs="Times New Roman"/>
          <w:sz w:val="24"/>
          <w:szCs w:val="24"/>
        </w:rPr>
      </w:pPr>
    </w:p>
    <w:sectPr w:rsidR="00C66A27" w:rsidRPr="00C66A27" w:rsidSect="00B750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857"/>
    <w:multiLevelType w:val="hybridMultilevel"/>
    <w:tmpl w:val="D540A1D0"/>
    <w:lvl w:ilvl="0" w:tplc="48C29FE0">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E91D40"/>
    <w:multiLevelType w:val="hybridMultilevel"/>
    <w:tmpl w:val="C966D9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652088"/>
    <w:multiLevelType w:val="hybridMultilevel"/>
    <w:tmpl w:val="928816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5B7302"/>
    <w:multiLevelType w:val="hybridMultilevel"/>
    <w:tmpl w:val="B4BC44A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155D4A34"/>
    <w:multiLevelType w:val="hybridMultilevel"/>
    <w:tmpl w:val="EDAA3B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853C1C"/>
    <w:multiLevelType w:val="hybridMultilevel"/>
    <w:tmpl w:val="7C94E0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4624A2"/>
    <w:multiLevelType w:val="hybridMultilevel"/>
    <w:tmpl w:val="343AE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09A7974"/>
    <w:multiLevelType w:val="hybridMultilevel"/>
    <w:tmpl w:val="526E9C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18A56E9"/>
    <w:multiLevelType w:val="hybridMultilevel"/>
    <w:tmpl w:val="FF7CB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54D4149"/>
    <w:multiLevelType w:val="hybridMultilevel"/>
    <w:tmpl w:val="83025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AF253B7"/>
    <w:multiLevelType w:val="hybridMultilevel"/>
    <w:tmpl w:val="927AE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B730D33"/>
    <w:multiLevelType w:val="hybridMultilevel"/>
    <w:tmpl w:val="27507B9E"/>
    <w:lvl w:ilvl="0" w:tplc="7B862F0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DB7718"/>
    <w:multiLevelType w:val="hybridMultilevel"/>
    <w:tmpl w:val="668202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E33230E"/>
    <w:multiLevelType w:val="hybridMultilevel"/>
    <w:tmpl w:val="293C45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33EA4516"/>
    <w:multiLevelType w:val="hybridMultilevel"/>
    <w:tmpl w:val="380EEC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4B53A7C"/>
    <w:multiLevelType w:val="hybridMultilevel"/>
    <w:tmpl w:val="F32ED2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D4D6D82"/>
    <w:multiLevelType w:val="hybridMultilevel"/>
    <w:tmpl w:val="1624CF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EE4010D"/>
    <w:multiLevelType w:val="hybridMultilevel"/>
    <w:tmpl w:val="FAC064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41133652"/>
    <w:multiLevelType w:val="hybridMultilevel"/>
    <w:tmpl w:val="71BA87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4165533"/>
    <w:multiLevelType w:val="hybridMultilevel"/>
    <w:tmpl w:val="84285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4FE7DDB"/>
    <w:multiLevelType w:val="hybridMultilevel"/>
    <w:tmpl w:val="35DA34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96457BE"/>
    <w:multiLevelType w:val="hybridMultilevel"/>
    <w:tmpl w:val="B60A38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4CEF41CD"/>
    <w:multiLevelType w:val="hybridMultilevel"/>
    <w:tmpl w:val="134EE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099515F"/>
    <w:multiLevelType w:val="hybridMultilevel"/>
    <w:tmpl w:val="F7982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7162A0C"/>
    <w:multiLevelType w:val="hybridMultilevel"/>
    <w:tmpl w:val="B3FA0B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0667EEA"/>
    <w:multiLevelType w:val="hybridMultilevel"/>
    <w:tmpl w:val="72688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63C6028"/>
    <w:multiLevelType w:val="hybridMultilevel"/>
    <w:tmpl w:val="57585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6B8668F"/>
    <w:multiLevelType w:val="hybridMultilevel"/>
    <w:tmpl w:val="AE9E71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F8B7562"/>
    <w:multiLevelType w:val="hybridMultilevel"/>
    <w:tmpl w:val="D17E6F5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72E63D07"/>
    <w:multiLevelType w:val="hybridMultilevel"/>
    <w:tmpl w:val="D918FB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ABB1C0A"/>
    <w:multiLevelType w:val="hybridMultilevel"/>
    <w:tmpl w:val="9EF22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5"/>
  </w:num>
  <w:num w:numId="4">
    <w:abstractNumId w:val="28"/>
  </w:num>
  <w:num w:numId="5">
    <w:abstractNumId w:val="22"/>
  </w:num>
  <w:num w:numId="6">
    <w:abstractNumId w:val="10"/>
  </w:num>
  <w:num w:numId="7">
    <w:abstractNumId w:val="18"/>
  </w:num>
  <w:num w:numId="8">
    <w:abstractNumId w:val="21"/>
  </w:num>
  <w:num w:numId="9">
    <w:abstractNumId w:val="11"/>
  </w:num>
  <w:num w:numId="10">
    <w:abstractNumId w:val="8"/>
  </w:num>
  <w:num w:numId="11">
    <w:abstractNumId w:val="30"/>
  </w:num>
  <w:num w:numId="12">
    <w:abstractNumId w:val="26"/>
  </w:num>
  <w:num w:numId="13">
    <w:abstractNumId w:val="16"/>
  </w:num>
  <w:num w:numId="14">
    <w:abstractNumId w:val="19"/>
  </w:num>
  <w:num w:numId="15">
    <w:abstractNumId w:val="15"/>
  </w:num>
  <w:num w:numId="16">
    <w:abstractNumId w:val="25"/>
  </w:num>
  <w:num w:numId="17">
    <w:abstractNumId w:val="4"/>
  </w:num>
  <w:num w:numId="18">
    <w:abstractNumId w:val="2"/>
  </w:num>
  <w:num w:numId="19">
    <w:abstractNumId w:val="6"/>
  </w:num>
  <w:num w:numId="20">
    <w:abstractNumId w:val="14"/>
  </w:num>
  <w:num w:numId="21">
    <w:abstractNumId w:val="0"/>
  </w:num>
  <w:num w:numId="22">
    <w:abstractNumId w:val="17"/>
  </w:num>
  <w:num w:numId="23">
    <w:abstractNumId w:val="3"/>
  </w:num>
  <w:num w:numId="24">
    <w:abstractNumId w:val="7"/>
  </w:num>
  <w:num w:numId="25">
    <w:abstractNumId w:val="12"/>
  </w:num>
  <w:num w:numId="26">
    <w:abstractNumId w:val="13"/>
  </w:num>
  <w:num w:numId="27">
    <w:abstractNumId w:val="23"/>
  </w:num>
  <w:num w:numId="28">
    <w:abstractNumId w:val="20"/>
  </w:num>
  <w:num w:numId="29">
    <w:abstractNumId w:val="29"/>
  </w:num>
  <w:num w:numId="30">
    <w:abstractNumId w:val="24"/>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D2768"/>
    <w:rsid w:val="0004260D"/>
    <w:rsid w:val="00052313"/>
    <w:rsid w:val="000B281F"/>
    <w:rsid w:val="0013522B"/>
    <w:rsid w:val="00182A85"/>
    <w:rsid w:val="001E5323"/>
    <w:rsid w:val="002710F2"/>
    <w:rsid w:val="00303CE0"/>
    <w:rsid w:val="003532FF"/>
    <w:rsid w:val="00455A18"/>
    <w:rsid w:val="00470EC4"/>
    <w:rsid w:val="00472450"/>
    <w:rsid w:val="0047309A"/>
    <w:rsid w:val="004C7199"/>
    <w:rsid w:val="004F0CF5"/>
    <w:rsid w:val="00540742"/>
    <w:rsid w:val="00590D47"/>
    <w:rsid w:val="005931C8"/>
    <w:rsid w:val="005F28FC"/>
    <w:rsid w:val="006045DD"/>
    <w:rsid w:val="0065414B"/>
    <w:rsid w:val="006C7FE4"/>
    <w:rsid w:val="0075357B"/>
    <w:rsid w:val="0076297E"/>
    <w:rsid w:val="00787B8D"/>
    <w:rsid w:val="0079275D"/>
    <w:rsid w:val="007E2105"/>
    <w:rsid w:val="007F61C3"/>
    <w:rsid w:val="0081147F"/>
    <w:rsid w:val="00845AC6"/>
    <w:rsid w:val="008A5C52"/>
    <w:rsid w:val="00904E7B"/>
    <w:rsid w:val="009A420A"/>
    <w:rsid w:val="00A90A8F"/>
    <w:rsid w:val="00AA3A44"/>
    <w:rsid w:val="00AD2768"/>
    <w:rsid w:val="00AE1E66"/>
    <w:rsid w:val="00B46E41"/>
    <w:rsid w:val="00B608DB"/>
    <w:rsid w:val="00B750CE"/>
    <w:rsid w:val="00B850FB"/>
    <w:rsid w:val="00B86E31"/>
    <w:rsid w:val="00BB254F"/>
    <w:rsid w:val="00BB3AC5"/>
    <w:rsid w:val="00C465E5"/>
    <w:rsid w:val="00C66A27"/>
    <w:rsid w:val="00CB1704"/>
    <w:rsid w:val="00CE2FBF"/>
    <w:rsid w:val="00D10FE5"/>
    <w:rsid w:val="00D279B2"/>
    <w:rsid w:val="00D470ED"/>
    <w:rsid w:val="00D51D18"/>
    <w:rsid w:val="00D748CA"/>
    <w:rsid w:val="00E22E8B"/>
    <w:rsid w:val="00E72BA5"/>
    <w:rsid w:val="00E73744"/>
    <w:rsid w:val="00EC2481"/>
    <w:rsid w:val="00F365CE"/>
    <w:rsid w:val="00F52BBD"/>
    <w:rsid w:val="00F748A5"/>
    <w:rsid w:val="00FB4AB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50C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2768"/>
    <w:pPr>
      <w:ind w:left="720"/>
      <w:contextualSpacing/>
    </w:pPr>
  </w:style>
</w:styles>
</file>

<file path=word/webSettings.xml><?xml version="1.0" encoding="utf-8"?>
<w:webSettings xmlns:r="http://schemas.openxmlformats.org/officeDocument/2006/relationships" xmlns:w="http://schemas.openxmlformats.org/wordprocessingml/2006/main">
  <w:divs>
    <w:div w:id="246814947">
      <w:bodyDiv w:val="1"/>
      <w:marLeft w:val="0"/>
      <w:marRight w:val="0"/>
      <w:marTop w:val="0"/>
      <w:marBottom w:val="0"/>
      <w:divBdr>
        <w:top w:val="none" w:sz="0" w:space="0" w:color="auto"/>
        <w:left w:val="none" w:sz="0" w:space="0" w:color="auto"/>
        <w:bottom w:val="none" w:sz="0" w:space="0" w:color="auto"/>
        <w:right w:val="none" w:sz="0" w:space="0" w:color="auto"/>
      </w:divBdr>
    </w:div>
    <w:div w:id="15129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ADF42-FD5D-4CC2-AE24-D5D07DD1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4644</Words>
  <Characters>26471</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28</cp:revision>
  <cp:lastPrinted>2017-10-24T09:45:00Z</cp:lastPrinted>
  <dcterms:created xsi:type="dcterms:W3CDTF">2017-10-12T07:01:00Z</dcterms:created>
  <dcterms:modified xsi:type="dcterms:W3CDTF">2017-10-26T11:09:00Z</dcterms:modified>
</cp:coreProperties>
</file>